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7C" w:rsidRPr="002D067C" w:rsidRDefault="002D067C" w:rsidP="002D067C">
      <w:pPr>
        <w:widowControl w:val="0"/>
        <w:autoSpaceDE w:val="0"/>
        <w:autoSpaceDN w:val="0"/>
        <w:adjustRightInd w:val="0"/>
        <w:jc w:val="both"/>
        <w:rPr>
          <w:rFonts w:ascii="Calibri" w:hAnsi="Calibri" w:cs="Times New Roman"/>
          <w:b/>
          <w:sz w:val="28"/>
        </w:rPr>
      </w:pPr>
      <w:r>
        <w:rPr>
          <w:rFonts w:ascii="Calibri" w:hAnsi="Calibri" w:cs="Times New Roman"/>
          <w:b/>
          <w:sz w:val="28"/>
        </w:rPr>
        <w:t>Rückengesund</w:t>
      </w:r>
      <w:r w:rsidRPr="002D067C">
        <w:rPr>
          <w:rFonts w:ascii="Calibri" w:hAnsi="Calibri" w:cs="Times New Roman"/>
          <w:b/>
          <w:sz w:val="28"/>
        </w:rPr>
        <w:t xml:space="preserve"> ins neue Jahr</w:t>
      </w:r>
    </w:p>
    <w:p w:rsidR="002D067C" w:rsidRPr="002D067C" w:rsidRDefault="002D067C" w:rsidP="002D067C">
      <w:pPr>
        <w:widowControl w:val="0"/>
        <w:autoSpaceDE w:val="0"/>
        <w:autoSpaceDN w:val="0"/>
        <w:adjustRightInd w:val="0"/>
        <w:jc w:val="both"/>
        <w:rPr>
          <w:rFonts w:ascii="Calibri" w:hAnsi="Calibri" w:cs="Times New Roman"/>
        </w:rPr>
      </w:pPr>
    </w:p>
    <w:p w:rsidR="00DC2F35" w:rsidRPr="00DE062A" w:rsidRDefault="002D067C" w:rsidP="002D067C">
      <w:pPr>
        <w:widowControl w:val="0"/>
        <w:autoSpaceDE w:val="0"/>
        <w:autoSpaceDN w:val="0"/>
        <w:adjustRightInd w:val="0"/>
        <w:jc w:val="both"/>
        <w:rPr>
          <w:rFonts w:ascii="Calibri" w:hAnsi="Calibri" w:cs="Times New Roman"/>
          <w:b/>
        </w:rPr>
      </w:pPr>
      <w:bookmarkStart w:id="0" w:name="_GoBack"/>
      <w:r w:rsidRPr="00DE062A">
        <w:rPr>
          <w:rFonts w:ascii="Calibri" w:hAnsi="Calibri" w:cs="Times New Roman"/>
          <w:b/>
        </w:rPr>
        <w:t>Stress, mangelnde Bewegung oder Übergewicht – die Liste möglicher Auslöser für Rückenschmerzen ist lang. Die gute Nachricht: Jeder kann selbst eine Menge dazu beitragen, um die Entstehung von Rückenschmerzen zu verhindern. Gerade der Jahreswechsel ist eine optimale Gelegenheit, die guten Vorsätze auch in die Tat umzusetzen. Die Aktion Gesunder Rücken (AGR) e. V. gibt Tipps für eine rückengesunde Lebensweise.</w:t>
      </w:r>
    </w:p>
    <w:bookmarkEnd w:id="0"/>
    <w:p w:rsidR="002D067C" w:rsidRPr="002D067C" w:rsidRDefault="002D067C" w:rsidP="002D067C">
      <w:pPr>
        <w:jc w:val="both"/>
        <w:rPr>
          <w:rFonts w:ascii="Calibri" w:hAnsi="Calibri" w:cs="Times New Roman"/>
        </w:rPr>
      </w:pPr>
    </w:p>
    <w:p w:rsidR="002D067C" w:rsidRPr="002D067C" w:rsidRDefault="002D067C" w:rsidP="002D067C">
      <w:pPr>
        <w:jc w:val="both"/>
        <w:rPr>
          <w:rFonts w:ascii="Calibri" w:hAnsi="Calibri" w:cs="Times New Roman"/>
        </w:rPr>
      </w:pPr>
    </w:p>
    <w:p w:rsidR="002D067C" w:rsidRPr="002D067C" w:rsidRDefault="002D067C" w:rsidP="002D067C">
      <w:pPr>
        <w:widowControl w:val="0"/>
        <w:autoSpaceDE w:val="0"/>
        <w:autoSpaceDN w:val="0"/>
        <w:adjustRightInd w:val="0"/>
        <w:jc w:val="both"/>
        <w:rPr>
          <w:rFonts w:ascii="Calibri" w:hAnsi="Calibri" w:cs="Times New Roman"/>
          <w:b/>
        </w:rPr>
      </w:pPr>
      <w:r w:rsidRPr="002D067C">
        <w:rPr>
          <w:rFonts w:ascii="Calibri" w:hAnsi="Calibri" w:cs="Times New Roman"/>
          <w:b/>
        </w:rPr>
        <w:t>Drei gute Vorsätze für einen starken Rücken</w:t>
      </w:r>
    </w:p>
    <w:p w:rsidR="002D067C" w:rsidRPr="002D067C" w:rsidRDefault="002D067C" w:rsidP="002D067C">
      <w:pPr>
        <w:widowControl w:val="0"/>
        <w:autoSpaceDE w:val="0"/>
        <w:autoSpaceDN w:val="0"/>
        <w:adjustRightInd w:val="0"/>
        <w:jc w:val="both"/>
        <w:rPr>
          <w:rFonts w:ascii="Calibri" w:hAnsi="Calibri" w:cs="Times New Roman"/>
        </w:rPr>
      </w:pPr>
    </w:p>
    <w:p w:rsidR="002D067C" w:rsidRPr="002D067C" w:rsidRDefault="002D067C" w:rsidP="002D067C">
      <w:pPr>
        <w:widowControl w:val="0"/>
        <w:autoSpaceDE w:val="0"/>
        <w:autoSpaceDN w:val="0"/>
        <w:adjustRightInd w:val="0"/>
        <w:jc w:val="both"/>
        <w:rPr>
          <w:rFonts w:ascii="Calibri" w:hAnsi="Calibri" w:cs="Times New Roman"/>
        </w:rPr>
      </w:pPr>
      <w:r w:rsidRPr="002D067C">
        <w:rPr>
          <w:rFonts w:ascii="Calibri" w:hAnsi="Calibri" w:cs="Times New Roman"/>
          <w:b/>
        </w:rPr>
        <w:t>Mehr Bewegung</w:t>
      </w:r>
      <w:r w:rsidRPr="002D067C">
        <w:rPr>
          <w:rFonts w:ascii="Calibri" w:hAnsi="Calibri" w:cs="Times New Roman"/>
        </w:rPr>
        <w:t>: Bewegungsmangel ist der größte Feind</w:t>
      </w:r>
      <w:r>
        <w:rPr>
          <w:rFonts w:ascii="Calibri" w:hAnsi="Calibri" w:cs="Times New Roman"/>
        </w:rPr>
        <w:t xml:space="preserve"> unserer Gesundheit. Wer sich zu </w:t>
      </w:r>
      <w:r w:rsidRPr="002D067C">
        <w:rPr>
          <w:rFonts w:ascii="Calibri" w:hAnsi="Calibri" w:cs="Times New Roman"/>
        </w:rPr>
        <w:t>wenig bewegt, riskiert nicht</w:t>
      </w:r>
      <w:r>
        <w:rPr>
          <w:rFonts w:ascii="Calibri" w:hAnsi="Calibri" w:cs="Times New Roman"/>
        </w:rPr>
        <w:t xml:space="preserve"> </w:t>
      </w:r>
      <w:r w:rsidRPr="002D067C">
        <w:rPr>
          <w:rFonts w:ascii="Calibri" w:hAnsi="Calibri" w:cs="Times New Roman"/>
        </w:rPr>
        <w:t>nur Erkrankungen des Herz-Kreislauf-Systems und Diabetes</w:t>
      </w:r>
      <w:r>
        <w:rPr>
          <w:rFonts w:ascii="Calibri" w:hAnsi="Calibri" w:cs="Times New Roman"/>
        </w:rPr>
        <w:t xml:space="preserve"> </w:t>
      </w:r>
      <w:r w:rsidRPr="002D067C">
        <w:rPr>
          <w:rFonts w:ascii="Calibri" w:hAnsi="Calibri" w:cs="Times New Roman"/>
        </w:rPr>
        <w:t>Typ 2, sondern auch Rückenschmerzen. Eine unkomplizierte</w:t>
      </w:r>
      <w:r>
        <w:rPr>
          <w:rFonts w:ascii="Calibri" w:hAnsi="Calibri" w:cs="Times New Roman"/>
        </w:rPr>
        <w:t xml:space="preserve"> </w:t>
      </w:r>
      <w:r w:rsidRPr="002D067C">
        <w:rPr>
          <w:rFonts w:ascii="Calibri" w:hAnsi="Calibri" w:cs="Times New Roman"/>
        </w:rPr>
        <w:t>Mö</w:t>
      </w:r>
      <w:r>
        <w:rPr>
          <w:rFonts w:ascii="Calibri" w:hAnsi="Calibri" w:cs="Times New Roman"/>
        </w:rPr>
        <w:t xml:space="preserve">glichkeit, mehr Bewegung in den </w:t>
      </w:r>
      <w:r w:rsidRPr="002D067C">
        <w:rPr>
          <w:rFonts w:ascii="Calibri" w:hAnsi="Calibri" w:cs="Times New Roman"/>
        </w:rPr>
        <w:t>Alltag zu integrieren, ist</w:t>
      </w:r>
      <w:r>
        <w:rPr>
          <w:rFonts w:ascii="Calibri" w:hAnsi="Calibri" w:cs="Times New Roman"/>
        </w:rPr>
        <w:t xml:space="preserve"> </w:t>
      </w:r>
      <w:r w:rsidRPr="002D067C">
        <w:rPr>
          <w:rFonts w:ascii="Calibri" w:hAnsi="Calibri" w:cs="Times New Roman"/>
        </w:rPr>
        <w:t>die Nutzung eines Schrittzählers oder einer entsprechenden</w:t>
      </w:r>
      <w:r>
        <w:rPr>
          <w:rFonts w:ascii="Calibri" w:hAnsi="Calibri" w:cs="Times New Roman"/>
        </w:rPr>
        <w:t xml:space="preserve"> App </w:t>
      </w:r>
      <w:r w:rsidRPr="002D067C">
        <w:rPr>
          <w:rFonts w:ascii="Calibri" w:hAnsi="Calibri" w:cs="Times New Roman"/>
        </w:rPr>
        <w:t>fürs Smartphone. Rund 10.000 Schritte täglich lautet</w:t>
      </w:r>
      <w:r>
        <w:rPr>
          <w:rFonts w:ascii="Calibri" w:hAnsi="Calibri" w:cs="Times New Roman"/>
        </w:rPr>
        <w:t xml:space="preserve"> die Empfehlung. „Die einfachste </w:t>
      </w:r>
      <w:r w:rsidRPr="002D067C">
        <w:rPr>
          <w:rFonts w:ascii="Calibri" w:hAnsi="Calibri" w:cs="Times New Roman"/>
        </w:rPr>
        <w:t>Möglichkeit für mehr Bewegung</w:t>
      </w:r>
      <w:r>
        <w:rPr>
          <w:rFonts w:ascii="Calibri" w:hAnsi="Calibri" w:cs="Times New Roman"/>
        </w:rPr>
        <w:t xml:space="preserve"> </w:t>
      </w:r>
      <w:r w:rsidRPr="002D067C">
        <w:rPr>
          <w:rFonts w:ascii="Calibri" w:hAnsi="Calibri" w:cs="Times New Roman"/>
        </w:rPr>
        <w:t>ist der Verzicht aufs alltägliche Autofahren zur Arbeit.</w:t>
      </w:r>
      <w:r>
        <w:rPr>
          <w:rFonts w:ascii="Calibri" w:hAnsi="Calibri" w:cs="Times New Roman"/>
        </w:rPr>
        <w:t xml:space="preserve"> Wer </w:t>
      </w:r>
      <w:r w:rsidRPr="002D067C">
        <w:rPr>
          <w:rFonts w:ascii="Calibri" w:hAnsi="Calibri" w:cs="Times New Roman"/>
        </w:rPr>
        <w:t>zusätzlich noch eine Station früher aus Bus oder Bahn</w:t>
      </w:r>
      <w:r>
        <w:rPr>
          <w:rFonts w:ascii="Calibri" w:hAnsi="Calibri" w:cs="Times New Roman"/>
        </w:rPr>
        <w:t xml:space="preserve"> </w:t>
      </w:r>
      <w:r w:rsidRPr="002D067C">
        <w:rPr>
          <w:rFonts w:ascii="Calibri" w:hAnsi="Calibri" w:cs="Times New Roman"/>
        </w:rPr>
        <w:t>ausstei</w:t>
      </w:r>
      <w:r>
        <w:rPr>
          <w:rFonts w:ascii="Calibri" w:hAnsi="Calibri" w:cs="Times New Roman"/>
        </w:rPr>
        <w:t xml:space="preserve">gt, die Mittagspause für einen </w:t>
      </w:r>
      <w:r w:rsidRPr="002D067C">
        <w:rPr>
          <w:rFonts w:ascii="Calibri" w:hAnsi="Calibri" w:cs="Times New Roman"/>
        </w:rPr>
        <w:t>Spaziergang nutzt und</w:t>
      </w:r>
      <w:r>
        <w:rPr>
          <w:rFonts w:ascii="Calibri" w:hAnsi="Calibri" w:cs="Times New Roman"/>
        </w:rPr>
        <w:t xml:space="preserve"> </w:t>
      </w:r>
      <w:r w:rsidRPr="002D067C">
        <w:rPr>
          <w:rFonts w:ascii="Calibri" w:hAnsi="Calibri" w:cs="Times New Roman"/>
        </w:rPr>
        <w:t xml:space="preserve">statt des Aufzugs die Treppe nimmt, füllt sein </w:t>
      </w:r>
      <w:proofErr w:type="spellStart"/>
      <w:r>
        <w:rPr>
          <w:rFonts w:ascii="Calibri" w:hAnsi="Calibri" w:cs="Times New Roman"/>
        </w:rPr>
        <w:t>Schrittekonto</w:t>
      </w:r>
      <w:proofErr w:type="spellEnd"/>
      <w:r>
        <w:rPr>
          <w:rFonts w:ascii="Calibri" w:hAnsi="Calibri" w:cs="Times New Roman"/>
        </w:rPr>
        <w:t xml:space="preserve"> </w:t>
      </w:r>
      <w:r w:rsidRPr="002D067C">
        <w:rPr>
          <w:rFonts w:ascii="Calibri" w:hAnsi="Calibri" w:cs="Times New Roman"/>
        </w:rPr>
        <w:t>merklich.“, erklärt Detl</w:t>
      </w:r>
      <w:r>
        <w:rPr>
          <w:rFonts w:ascii="Calibri" w:hAnsi="Calibri" w:cs="Times New Roman"/>
        </w:rPr>
        <w:t>ef Detjen, Geschä</w:t>
      </w:r>
      <w:r w:rsidRPr="002D067C">
        <w:rPr>
          <w:rFonts w:ascii="Calibri" w:hAnsi="Calibri" w:cs="Times New Roman"/>
        </w:rPr>
        <w:t>ftsführer der AGR.</w:t>
      </w:r>
    </w:p>
    <w:p w:rsidR="002D067C" w:rsidRPr="002D067C" w:rsidRDefault="002D067C" w:rsidP="002D067C">
      <w:pPr>
        <w:widowControl w:val="0"/>
        <w:autoSpaceDE w:val="0"/>
        <w:autoSpaceDN w:val="0"/>
        <w:adjustRightInd w:val="0"/>
        <w:jc w:val="both"/>
        <w:rPr>
          <w:rFonts w:ascii="Calibri" w:hAnsi="Calibri" w:cs="Times New Roman"/>
        </w:rPr>
      </w:pPr>
    </w:p>
    <w:p w:rsidR="002D067C" w:rsidRPr="002D067C" w:rsidRDefault="002D067C" w:rsidP="002D067C">
      <w:pPr>
        <w:widowControl w:val="0"/>
        <w:autoSpaceDE w:val="0"/>
        <w:autoSpaceDN w:val="0"/>
        <w:adjustRightInd w:val="0"/>
        <w:jc w:val="both"/>
        <w:rPr>
          <w:rFonts w:ascii="Calibri" w:hAnsi="Calibri" w:cs="Times New Roman"/>
        </w:rPr>
      </w:pPr>
      <w:r w:rsidRPr="002D067C">
        <w:rPr>
          <w:rFonts w:ascii="Calibri" w:hAnsi="Calibri" w:cs="Times New Roman"/>
          <w:b/>
        </w:rPr>
        <w:t>Weniger Stress:</w:t>
      </w:r>
      <w:r w:rsidRPr="002D067C">
        <w:rPr>
          <w:rFonts w:ascii="Calibri" w:hAnsi="Calibri" w:cs="Times New Roman"/>
        </w:rPr>
        <w:t xml:space="preserve"> Ständiger Zeitdruck, Termine und der Sp</w:t>
      </w:r>
      <w:r>
        <w:rPr>
          <w:rFonts w:ascii="Calibri" w:hAnsi="Calibri" w:cs="Times New Roman"/>
        </w:rPr>
        <w:t xml:space="preserve">agat zwischen Beruf und Familie </w:t>
      </w:r>
      <w:r w:rsidRPr="002D067C">
        <w:rPr>
          <w:rFonts w:ascii="Calibri" w:hAnsi="Calibri" w:cs="Times New Roman"/>
        </w:rPr>
        <w:t>können auf Dauer zu Verspannungen in Schultern und Nacken führen, die wiederum</w:t>
      </w:r>
      <w:r>
        <w:rPr>
          <w:rFonts w:ascii="Calibri" w:hAnsi="Calibri" w:cs="Times New Roman"/>
        </w:rPr>
        <w:t xml:space="preserve"> Kopf- </w:t>
      </w:r>
      <w:r w:rsidRPr="002D067C">
        <w:rPr>
          <w:rFonts w:ascii="Calibri" w:hAnsi="Calibri" w:cs="Times New Roman"/>
        </w:rPr>
        <w:t>und Rückenschmerzen zur Folge haben können. Um diese Belastungen in Stressphasen</w:t>
      </w:r>
      <w:r>
        <w:rPr>
          <w:rFonts w:ascii="Calibri" w:hAnsi="Calibri" w:cs="Times New Roman"/>
        </w:rPr>
        <w:t xml:space="preserve"> </w:t>
      </w:r>
      <w:r w:rsidRPr="002D067C">
        <w:rPr>
          <w:rFonts w:ascii="Calibri" w:hAnsi="Calibri" w:cs="Times New Roman"/>
        </w:rPr>
        <w:t>kompensieren zu können, sind Entspannungspausen wichtig. Auch hier hilft vor allem</w:t>
      </w:r>
      <w:r>
        <w:rPr>
          <w:rFonts w:ascii="Calibri" w:hAnsi="Calibri" w:cs="Times New Roman"/>
        </w:rPr>
        <w:t xml:space="preserve"> </w:t>
      </w:r>
      <w:r w:rsidRPr="002D067C">
        <w:rPr>
          <w:rFonts w:ascii="Calibri" w:hAnsi="Calibri" w:cs="Times New Roman"/>
        </w:rPr>
        <w:t>Bewegung an der frischen Luft. Denn Bewegung im Freien hebt die Stimmung, baut Stress</w:t>
      </w:r>
      <w:r>
        <w:rPr>
          <w:rFonts w:ascii="Calibri" w:hAnsi="Calibri" w:cs="Times New Roman"/>
        </w:rPr>
        <w:t xml:space="preserve"> ab </w:t>
      </w:r>
      <w:r w:rsidRPr="002D067C">
        <w:rPr>
          <w:rFonts w:ascii="Calibri" w:hAnsi="Calibri" w:cs="Times New Roman"/>
        </w:rPr>
        <w:t>und füllt die Vitamin-D-Speicher wieder auf. Eine weitere Möglichkeit für mehr Entspannung</w:t>
      </w:r>
      <w:r>
        <w:rPr>
          <w:rFonts w:ascii="Calibri" w:hAnsi="Calibri" w:cs="Times New Roman"/>
        </w:rPr>
        <w:t xml:space="preserve"> </w:t>
      </w:r>
      <w:r w:rsidRPr="002D067C">
        <w:rPr>
          <w:rFonts w:ascii="Calibri" w:hAnsi="Calibri" w:cs="Times New Roman"/>
        </w:rPr>
        <w:t>im Alltag ist die Reduzierung von digitalem Stress. Wer im Alltag regelmäßig bewusst</w:t>
      </w:r>
      <w:r>
        <w:rPr>
          <w:rFonts w:ascii="Calibri" w:hAnsi="Calibri" w:cs="Times New Roman"/>
        </w:rPr>
        <w:t xml:space="preserve"> auf </w:t>
      </w:r>
      <w:r w:rsidRPr="002D067C">
        <w:rPr>
          <w:rFonts w:ascii="Calibri" w:hAnsi="Calibri" w:cs="Times New Roman"/>
        </w:rPr>
        <w:t>Smartphone und Tablet verzichtet, kann nicht nur Verspannungen in Nacken und Schultern</w:t>
      </w:r>
      <w:r>
        <w:rPr>
          <w:rFonts w:ascii="Calibri" w:hAnsi="Calibri" w:cs="Times New Roman"/>
        </w:rPr>
        <w:t xml:space="preserve"> </w:t>
      </w:r>
      <w:r w:rsidRPr="002D067C">
        <w:rPr>
          <w:rFonts w:ascii="Calibri" w:hAnsi="Calibri" w:cs="Times New Roman"/>
        </w:rPr>
        <w:t>sowie Kopfschmerzen vorbeugen, sondern sorgt ebenfalls für Entschleunigung.</w:t>
      </w:r>
    </w:p>
    <w:p w:rsidR="002D067C" w:rsidRPr="002D067C" w:rsidRDefault="002D067C" w:rsidP="002D067C">
      <w:pPr>
        <w:widowControl w:val="0"/>
        <w:autoSpaceDE w:val="0"/>
        <w:autoSpaceDN w:val="0"/>
        <w:adjustRightInd w:val="0"/>
        <w:jc w:val="both"/>
        <w:rPr>
          <w:rFonts w:ascii="Calibri" w:hAnsi="Calibri" w:cs="Times New Roman"/>
        </w:rPr>
      </w:pPr>
    </w:p>
    <w:p w:rsidR="002D067C" w:rsidRPr="002D067C" w:rsidRDefault="002D067C" w:rsidP="002D067C">
      <w:pPr>
        <w:widowControl w:val="0"/>
        <w:autoSpaceDE w:val="0"/>
        <w:autoSpaceDN w:val="0"/>
        <w:adjustRightInd w:val="0"/>
        <w:jc w:val="both"/>
        <w:rPr>
          <w:rFonts w:ascii="Calibri" w:hAnsi="Calibri" w:cs="Times New Roman"/>
        </w:rPr>
      </w:pPr>
      <w:r w:rsidRPr="002D067C">
        <w:rPr>
          <w:rFonts w:ascii="Calibri" w:hAnsi="Calibri" w:cs="Times New Roman"/>
          <w:b/>
        </w:rPr>
        <w:t>Ausgewogene Ernährung:</w:t>
      </w:r>
      <w:r w:rsidRPr="002D067C">
        <w:rPr>
          <w:rFonts w:ascii="Calibri" w:hAnsi="Calibri" w:cs="Times New Roman"/>
        </w:rPr>
        <w:t xml:space="preserve"> Nicht nur Herz und G</w:t>
      </w:r>
      <w:r>
        <w:rPr>
          <w:rFonts w:ascii="Calibri" w:hAnsi="Calibri" w:cs="Times New Roman"/>
        </w:rPr>
        <w:t xml:space="preserve">efäße leiden unter Übergewicht, sondern </w:t>
      </w:r>
      <w:r w:rsidRPr="002D067C">
        <w:rPr>
          <w:rFonts w:ascii="Calibri" w:hAnsi="Calibri" w:cs="Times New Roman"/>
        </w:rPr>
        <w:t>auch der Rücken. Ein zu hohes Gewicht kann auf Dauer</w:t>
      </w:r>
      <w:r>
        <w:rPr>
          <w:rFonts w:ascii="Calibri" w:hAnsi="Calibri" w:cs="Times New Roman"/>
        </w:rPr>
        <w:t xml:space="preserve"> </w:t>
      </w:r>
      <w:r w:rsidRPr="002D067C">
        <w:rPr>
          <w:rFonts w:ascii="Calibri" w:hAnsi="Calibri" w:cs="Times New Roman"/>
        </w:rPr>
        <w:t>die B</w:t>
      </w:r>
      <w:r>
        <w:rPr>
          <w:rFonts w:ascii="Calibri" w:hAnsi="Calibri" w:cs="Times New Roman"/>
        </w:rPr>
        <w:t xml:space="preserve">andscheiben stark belasten, sie </w:t>
      </w:r>
      <w:r w:rsidRPr="002D067C">
        <w:rPr>
          <w:rFonts w:ascii="Calibri" w:hAnsi="Calibri" w:cs="Times New Roman"/>
        </w:rPr>
        <w:t>können sich nicht mehr ausreichend</w:t>
      </w:r>
      <w:r>
        <w:rPr>
          <w:rFonts w:ascii="Calibri" w:hAnsi="Calibri" w:cs="Times New Roman"/>
        </w:rPr>
        <w:t xml:space="preserve"> </w:t>
      </w:r>
      <w:r w:rsidRPr="002D067C">
        <w:rPr>
          <w:rFonts w:ascii="Calibri" w:hAnsi="Calibri" w:cs="Times New Roman"/>
        </w:rPr>
        <w:t>r</w:t>
      </w:r>
      <w:r>
        <w:rPr>
          <w:rFonts w:ascii="Calibri" w:hAnsi="Calibri" w:cs="Times New Roman"/>
        </w:rPr>
        <w:t xml:space="preserve">egenerieren und das Risiko für </w:t>
      </w:r>
      <w:r w:rsidRPr="002D067C">
        <w:rPr>
          <w:rFonts w:ascii="Calibri" w:hAnsi="Calibri" w:cs="Times New Roman"/>
        </w:rPr>
        <w:t>Verschleißerscheinungen und einen</w:t>
      </w:r>
      <w:r>
        <w:rPr>
          <w:rFonts w:ascii="Calibri" w:hAnsi="Calibri" w:cs="Times New Roman"/>
        </w:rPr>
        <w:t xml:space="preserve"> </w:t>
      </w:r>
      <w:r w:rsidRPr="002D067C">
        <w:rPr>
          <w:rFonts w:ascii="Calibri" w:hAnsi="Calibri" w:cs="Times New Roman"/>
        </w:rPr>
        <w:t>Bandscheibenv</w:t>
      </w:r>
      <w:r>
        <w:rPr>
          <w:rFonts w:ascii="Calibri" w:hAnsi="Calibri" w:cs="Times New Roman"/>
        </w:rPr>
        <w:t xml:space="preserve">orfall steigt. Wer sein Gewicht </w:t>
      </w:r>
      <w:r w:rsidRPr="002D067C">
        <w:rPr>
          <w:rFonts w:ascii="Calibri" w:hAnsi="Calibri" w:cs="Times New Roman"/>
        </w:rPr>
        <w:t>reduzieren möchte,</w:t>
      </w:r>
      <w:r>
        <w:rPr>
          <w:rFonts w:ascii="Calibri" w:hAnsi="Calibri" w:cs="Times New Roman"/>
        </w:rPr>
        <w:t xml:space="preserve"> </w:t>
      </w:r>
      <w:r w:rsidRPr="002D067C">
        <w:rPr>
          <w:rFonts w:ascii="Calibri" w:hAnsi="Calibri" w:cs="Times New Roman"/>
        </w:rPr>
        <w:t>sollte allerdings nicht auf Radikaldiäten, sondern vielmehr auf eine</w:t>
      </w:r>
      <w:r>
        <w:rPr>
          <w:rFonts w:ascii="Calibri" w:hAnsi="Calibri" w:cs="Times New Roman"/>
        </w:rPr>
        <w:t xml:space="preserve"> </w:t>
      </w:r>
      <w:r w:rsidRPr="002D067C">
        <w:rPr>
          <w:rFonts w:ascii="Calibri" w:hAnsi="Calibri" w:cs="Times New Roman"/>
        </w:rPr>
        <w:t>langfristige Ernährungsumstellung setzen. Die Basis dafür bilden</w:t>
      </w:r>
      <w:r>
        <w:rPr>
          <w:rFonts w:ascii="Calibri" w:hAnsi="Calibri" w:cs="Times New Roman"/>
        </w:rPr>
        <w:t xml:space="preserve"> viel frisches Obst und </w:t>
      </w:r>
      <w:r w:rsidRPr="002D067C">
        <w:rPr>
          <w:rFonts w:ascii="Calibri" w:hAnsi="Calibri" w:cs="Times New Roman"/>
        </w:rPr>
        <w:t>Gemüse, Fisch und Vollkornprodukte. Die</w:t>
      </w:r>
      <w:r>
        <w:rPr>
          <w:rFonts w:ascii="Calibri" w:hAnsi="Calibri" w:cs="Times New Roman"/>
        </w:rPr>
        <w:t xml:space="preserve"> </w:t>
      </w:r>
      <w:r w:rsidRPr="002D067C">
        <w:rPr>
          <w:rFonts w:ascii="Calibri" w:hAnsi="Calibri" w:cs="Times New Roman"/>
        </w:rPr>
        <w:t>Bandscheiben</w:t>
      </w:r>
      <w:r>
        <w:rPr>
          <w:rFonts w:ascii="Calibri" w:hAnsi="Calibri" w:cs="Times New Roman"/>
        </w:rPr>
        <w:t xml:space="preserve"> profitieren außerdem von einer </w:t>
      </w:r>
      <w:r w:rsidRPr="002D067C">
        <w:rPr>
          <w:rFonts w:ascii="Calibri" w:hAnsi="Calibri" w:cs="Times New Roman"/>
        </w:rPr>
        <w:t>ausreichenden</w:t>
      </w:r>
      <w:r>
        <w:rPr>
          <w:rFonts w:ascii="Calibri" w:hAnsi="Calibri" w:cs="Times New Roman"/>
        </w:rPr>
        <w:t xml:space="preserve"> Flü</w:t>
      </w:r>
      <w:r w:rsidRPr="002D067C">
        <w:rPr>
          <w:rFonts w:ascii="Calibri" w:hAnsi="Calibri" w:cs="Times New Roman"/>
        </w:rPr>
        <w:t>ssigkeitszufuhr, denn sie bestehen zu einem Großteil</w:t>
      </w:r>
      <w:r>
        <w:rPr>
          <w:rFonts w:ascii="Calibri" w:hAnsi="Calibri" w:cs="Times New Roman"/>
        </w:rPr>
        <w:t xml:space="preserve"> </w:t>
      </w:r>
      <w:r w:rsidRPr="002D067C">
        <w:rPr>
          <w:rFonts w:ascii="Calibri" w:hAnsi="Calibri" w:cs="Times New Roman"/>
        </w:rPr>
        <w:t xml:space="preserve">aus Wasser und </w:t>
      </w:r>
      <w:r>
        <w:rPr>
          <w:rFonts w:ascii="Calibri" w:hAnsi="Calibri" w:cs="Times New Roman"/>
        </w:rPr>
        <w:t xml:space="preserve"> </w:t>
      </w:r>
      <w:r w:rsidRPr="002D067C">
        <w:rPr>
          <w:rFonts w:ascii="Calibri" w:hAnsi="Calibri" w:cs="Times New Roman"/>
        </w:rPr>
        <w:t>bleiben dadurch elastisch.</w:t>
      </w:r>
    </w:p>
    <w:p w:rsidR="002D067C" w:rsidRDefault="002D067C" w:rsidP="002D067C">
      <w:pPr>
        <w:jc w:val="both"/>
        <w:rPr>
          <w:rFonts w:ascii="Calibri" w:hAnsi="Calibri" w:cs="Times New Roman"/>
        </w:rPr>
      </w:pPr>
    </w:p>
    <w:p w:rsidR="002D067C" w:rsidRPr="002D067C" w:rsidRDefault="002D067C" w:rsidP="002D067C">
      <w:pPr>
        <w:jc w:val="both"/>
        <w:rPr>
          <w:rFonts w:ascii="Calibri" w:hAnsi="Calibri"/>
        </w:rPr>
      </w:pPr>
      <w:r w:rsidRPr="002D067C">
        <w:rPr>
          <w:rFonts w:ascii="Calibri" w:hAnsi="Calibri" w:cs="Times New Roman"/>
        </w:rPr>
        <w:t>Weitere Informationen zur</w:t>
      </w:r>
      <w:r>
        <w:rPr>
          <w:rFonts w:ascii="Calibri" w:hAnsi="Calibri" w:cs="Times New Roman"/>
        </w:rPr>
        <w:t xml:space="preserve"> Rü</w:t>
      </w:r>
      <w:r w:rsidRPr="002D067C">
        <w:rPr>
          <w:rFonts w:ascii="Calibri" w:hAnsi="Calibri" w:cs="Times New Roman"/>
        </w:rPr>
        <w:t>ckengesundheit gibt es unter www.agr-ev.de</w:t>
      </w:r>
    </w:p>
    <w:sectPr w:rsidR="002D067C" w:rsidRPr="002D067C" w:rsidSect="008916F5">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7C"/>
    <w:rsid w:val="002D067C"/>
    <w:rsid w:val="008916F5"/>
    <w:rsid w:val="009D10B3"/>
    <w:rsid w:val="00BC4357"/>
    <w:rsid w:val="00DC2F35"/>
    <w:rsid w:val="00DE062A"/>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2402</Characters>
  <Application>Microsoft Office Word</Application>
  <DocSecurity>0</DocSecurity>
  <Lines>20</Lines>
  <Paragraphs>5</Paragraphs>
  <ScaleCrop>false</ScaleCrop>
  <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Moyses</dc:creator>
  <cp:keywords/>
  <dc:description/>
  <cp:lastModifiedBy>Jagels, Kim</cp:lastModifiedBy>
  <cp:revision>2</cp:revision>
  <dcterms:created xsi:type="dcterms:W3CDTF">2018-10-25T10:24:00Z</dcterms:created>
  <dcterms:modified xsi:type="dcterms:W3CDTF">2018-10-30T10:33:00Z</dcterms:modified>
</cp:coreProperties>
</file>