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EFE032" w14:textId="16F57391" w:rsidR="00DF6D7A" w:rsidRPr="009E2160" w:rsidRDefault="0038253B" w:rsidP="00140621">
      <w:pPr>
        <w:rPr>
          <w:rFonts w:ascii="Helvetica Neue" w:hAnsi="Helvetica Neue"/>
          <w:b/>
          <w:color w:val="000000" w:themeColor="text1"/>
        </w:rPr>
      </w:pPr>
      <w:r w:rsidRPr="009E2160">
        <w:rPr>
          <w:rFonts w:ascii="Helvetica Neue" w:hAnsi="Helvetica Neue"/>
          <w:b/>
          <w:color w:val="000000" w:themeColor="text1"/>
        </w:rPr>
        <w:t>5 x 1 = Rückenfit – </w:t>
      </w:r>
      <w:r w:rsidR="009E2160" w:rsidRPr="009E2160">
        <w:rPr>
          <w:rFonts w:ascii="Helvetica Neue" w:hAnsi="Helvetica Neue"/>
          <w:b/>
          <w:color w:val="000000" w:themeColor="text1"/>
        </w:rPr>
        <w:t>Die AGR-Übungsgleichung für mehr</w:t>
      </w:r>
      <w:r w:rsidR="00451BDA" w:rsidRPr="009E2160">
        <w:rPr>
          <w:rFonts w:ascii="Helvetica Neue" w:hAnsi="Helvetica Neue"/>
          <w:b/>
          <w:color w:val="000000" w:themeColor="text1"/>
        </w:rPr>
        <w:t xml:space="preserve"> </w:t>
      </w:r>
      <w:r w:rsidR="009E2160" w:rsidRPr="009E2160">
        <w:rPr>
          <w:rFonts w:ascii="Helvetica Neue" w:hAnsi="Helvetica Neue"/>
          <w:b/>
          <w:color w:val="000000" w:themeColor="text1"/>
        </w:rPr>
        <w:t>Wohlbefinden</w:t>
      </w:r>
    </w:p>
    <w:p w14:paraId="242AC250" w14:textId="77777777" w:rsidR="00E16A20" w:rsidRDefault="00E16A20" w:rsidP="00FD118E">
      <w:pPr>
        <w:widowControl w:val="0"/>
        <w:autoSpaceDE w:val="0"/>
        <w:autoSpaceDN w:val="0"/>
        <w:adjustRightInd w:val="0"/>
        <w:spacing w:after="240" w:line="280" w:lineRule="atLeast"/>
        <w:rPr>
          <w:rFonts w:ascii="Helvetica Neue" w:hAnsi="Helvetica Neue"/>
          <w:color w:val="000000" w:themeColor="text1"/>
        </w:rPr>
      </w:pPr>
    </w:p>
    <w:p w14:paraId="76F5CA02" w14:textId="42AA14FD" w:rsidR="00FD118E" w:rsidRPr="00E16A20" w:rsidRDefault="00AF07AA" w:rsidP="00FD118E">
      <w:pPr>
        <w:widowControl w:val="0"/>
        <w:autoSpaceDE w:val="0"/>
        <w:autoSpaceDN w:val="0"/>
        <w:adjustRightInd w:val="0"/>
        <w:spacing w:after="240" w:line="280" w:lineRule="atLeast"/>
        <w:rPr>
          <w:rFonts w:ascii="Helvetica Neue" w:hAnsi="Helvetica Neue" w:cs="Times Roman"/>
          <w:b/>
          <w:color w:val="000000" w:themeColor="text1"/>
        </w:rPr>
      </w:pPr>
      <w:r>
        <w:rPr>
          <w:rFonts w:ascii="Helvetica Neue" w:hAnsi="Helvetica Neue"/>
          <w:b/>
          <w:color w:val="000000" w:themeColor="text1"/>
        </w:rPr>
        <w:t xml:space="preserve">Den Rücken nachhaltig stärken, </w:t>
      </w:r>
      <w:r w:rsidR="00D16241">
        <w:rPr>
          <w:rFonts w:ascii="Helvetica Neue" w:hAnsi="Helvetica Neue"/>
          <w:b/>
          <w:color w:val="000000" w:themeColor="text1"/>
        </w:rPr>
        <w:t>fit halten</w:t>
      </w:r>
      <w:r>
        <w:rPr>
          <w:rFonts w:ascii="Helvetica Neue" w:hAnsi="Helvetica Neue"/>
          <w:b/>
          <w:color w:val="000000" w:themeColor="text1"/>
        </w:rPr>
        <w:t xml:space="preserve"> und Rückenschmerzen vermeiden</w:t>
      </w:r>
      <w:r w:rsidR="001B6C57">
        <w:rPr>
          <w:rFonts w:ascii="Helvetica Neue" w:hAnsi="Helvetica Neue"/>
          <w:b/>
          <w:color w:val="000000" w:themeColor="text1"/>
        </w:rPr>
        <w:t xml:space="preserve"> Klingt wie ein unerreichbares Ziel?</w:t>
      </w:r>
      <w:r w:rsidR="00D16241">
        <w:rPr>
          <w:rFonts w:ascii="Helvetica Neue" w:hAnsi="Helvetica Neue"/>
          <w:b/>
          <w:color w:val="000000" w:themeColor="text1"/>
        </w:rPr>
        <w:t xml:space="preserve"> Mit </w:t>
      </w:r>
      <w:r w:rsidR="001B6C57">
        <w:rPr>
          <w:rFonts w:ascii="Helvetica Neue" w:hAnsi="Helvetica Neue"/>
          <w:b/>
          <w:color w:val="000000" w:themeColor="text1"/>
        </w:rPr>
        <w:t xml:space="preserve">effizientem </w:t>
      </w:r>
      <w:r w:rsidR="00D16241">
        <w:rPr>
          <w:rFonts w:ascii="Helvetica Neue" w:hAnsi="Helvetica Neue"/>
          <w:b/>
          <w:color w:val="000000" w:themeColor="text1"/>
        </w:rPr>
        <w:t xml:space="preserve">Training </w:t>
      </w:r>
      <w:r w:rsidR="00D70EB7">
        <w:rPr>
          <w:rFonts w:ascii="Helvetica Neue" w:hAnsi="Helvetica Neue"/>
          <w:b/>
          <w:color w:val="000000" w:themeColor="text1"/>
        </w:rPr>
        <w:t>funktioniert</w:t>
      </w:r>
      <w:r w:rsidR="00D16241">
        <w:rPr>
          <w:rFonts w:ascii="Helvetica Neue" w:hAnsi="Helvetica Neue"/>
          <w:b/>
          <w:color w:val="000000" w:themeColor="text1"/>
        </w:rPr>
        <w:t xml:space="preserve"> dies ganz einfach und das Gute dabei: </w:t>
      </w:r>
      <w:r w:rsidR="00600C8F" w:rsidRPr="00E16A20">
        <w:rPr>
          <w:rFonts w:ascii="Helvetica Neue" w:hAnsi="Helvetica Neue"/>
          <w:b/>
          <w:color w:val="000000" w:themeColor="text1"/>
        </w:rPr>
        <w:t xml:space="preserve">Sie </w:t>
      </w:r>
      <w:r w:rsidR="00DE3F42">
        <w:rPr>
          <w:rFonts w:ascii="Helvetica Neue" w:hAnsi="Helvetica Neue"/>
          <w:b/>
          <w:color w:val="000000" w:themeColor="text1"/>
        </w:rPr>
        <w:t xml:space="preserve">benötigen </w:t>
      </w:r>
      <w:r w:rsidR="00600C8F" w:rsidRPr="00E16A20">
        <w:rPr>
          <w:rFonts w:ascii="Helvetica Neue" w:hAnsi="Helvetica Neue"/>
          <w:b/>
          <w:color w:val="000000" w:themeColor="text1"/>
        </w:rPr>
        <w:t xml:space="preserve">weder teures und sperriges Equipment, noch einen </w:t>
      </w:r>
      <w:r w:rsidR="00376241" w:rsidRPr="00E16A20">
        <w:rPr>
          <w:rFonts w:ascii="Helvetica Neue" w:hAnsi="Helvetica Neue"/>
          <w:b/>
          <w:color w:val="000000" w:themeColor="text1"/>
        </w:rPr>
        <w:t xml:space="preserve">üppigen Übungskatalog. Lediglich eine Gymnastikmatte und das eigene Körpergewicht sind für </w:t>
      </w:r>
      <w:r w:rsidR="002A1ADD" w:rsidRPr="00E16A20">
        <w:rPr>
          <w:rFonts w:ascii="Helvetica Neue" w:hAnsi="Helvetica Neue"/>
          <w:b/>
          <w:color w:val="000000" w:themeColor="text1"/>
        </w:rPr>
        <w:t>ein erfolgreiches</w:t>
      </w:r>
      <w:r w:rsidR="00376241" w:rsidRPr="00E16A20">
        <w:rPr>
          <w:rFonts w:ascii="Helvetica Neue" w:hAnsi="Helvetica Neue"/>
          <w:b/>
          <w:color w:val="000000" w:themeColor="text1"/>
        </w:rPr>
        <w:t xml:space="preserve"> </w:t>
      </w:r>
      <w:proofErr w:type="spellStart"/>
      <w:r w:rsidR="00376241" w:rsidRPr="00E16A20">
        <w:rPr>
          <w:rFonts w:ascii="Helvetica Neue" w:hAnsi="Helvetica Neue"/>
          <w:b/>
          <w:color w:val="000000" w:themeColor="text1"/>
        </w:rPr>
        <w:t>Workout</w:t>
      </w:r>
      <w:proofErr w:type="spellEnd"/>
      <w:r w:rsidR="00376241" w:rsidRPr="00E16A20">
        <w:rPr>
          <w:rFonts w:ascii="Helvetica Neue" w:hAnsi="Helvetica Neue"/>
          <w:b/>
          <w:color w:val="000000" w:themeColor="text1"/>
        </w:rPr>
        <w:t xml:space="preserve"> </w:t>
      </w:r>
      <w:r w:rsidR="001B6C57">
        <w:rPr>
          <w:rFonts w:ascii="Helvetica Neue" w:hAnsi="Helvetica Neue"/>
          <w:b/>
          <w:color w:val="000000" w:themeColor="text1"/>
        </w:rPr>
        <w:t xml:space="preserve">schon </w:t>
      </w:r>
      <w:r w:rsidR="00D16241">
        <w:rPr>
          <w:rFonts w:ascii="Helvetica Neue" w:hAnsi="Helvetica Neue"/>
          <w:b/>
          <w:color w:val="000000" w:themeColor="text1"/>
        </w:rPr>
        <w:t>ausreichend</w:t>
      </w:r>
      <w:r w:rsidR="00376241" w:rsidRPr="00E16A20">
        <w:rPr>
          <w:rFonts w:ascii="Helvetica Neue" w:hAnsi="Helvetica Neue"/>
          <w:b/>
          <w:color w:val="000000" w:themeColor="text1"/>
        </w:rPr>
        <w:t>.</w:t>
      </w:r>
      <w:r w:rsidR="00CB0E48">
        <w:rPr>
          <w:rFonts w:ascii="Helvetica Neue" w:hAnsi="Helvetica Neue"/>
          <w:b/>
          <w:color w:val="000000" w:themeColor="text1"/>
        </w:rPr>
        <w:t xml:space="preserve"> Ansonsten ist erlaubt, was Spaß macht, gut tut und Abwechslung bringt.</w:t>
      </w:r>
      <w:r w:rsidR="00376241" w:rsidRPr="00E16A20">
        <w:rPr>
          <w:rFonts w:ascii="Helvetica Neue" w:hAnsi="Helvetica Neue"/>
          <w:b/>
          <w:color w:val="000000" w:themeColor="text1"/>
        </w:rPr>
        <w:t xml:space="preserve"> </w:t>
      </w:r>
      <w:r w:rsidR="00FD118E" w:rsidRPr="00E16A20">
        <w:rPr>
          <w:rFonts w:ascii="Helvetica Neue" w:hAnsi="Helvetica Neue" w:cs="Times Roman"/>
          <w:b/>
          <w:color w:val="000000" w:themeColor="text1"/>
        </w:rPr>
        <w:t xml:space="preserve">Die Aktion Gesunder Rücken (AGR) e. V. zeigt Ihnen </w:t>
      </w:r>
      <w:r w:rsidR="001B6C57">
        <w:rPr>
          <w:rFonts w:ascii="Helvetica Neue" w:hAnsi="Helvetica Neue" w:cs="Times Roman"/>
          <w:b/>
          <w:color w:val="000000" w:themeColor="text1"/>
        </w:rPr>
        <w:t>fünf</w:t>
      </w:r>
      <w:r w:rsidR="00157EBA" w:rsidRPr="00E16A20">
        <w:rPr>
          <w:rFonts w:ascii="Helvetica Neue" w:hAnsi="Helvetica Neue" w:cs="Times Roman"/>
          <w:b/>
          <w:color w:val="000000" w:themeColor="text1"/>
        </w:rPr>
        <w:t xml:space="preserve"> Übungen, mit denen Sie </w:t>
      </w:r>
      <w:r w:rsidR="00D16241">
        <w:rPr>
          <w:rFonts w:ascii="Helvetica Neue" w:hAnsi="Helvetica Neue" w:cs="Times Roman"/>
          <w:b/>
          <w:color w:val="000000" w:themeColor="text1"/>
        </w:rPr>
        <w:t xml:space="preserve">dem </w:t>
      </w:r>
      <w:r w:rsidR="00FD118E" w:rsidRPr="00E16A20">
        <w:rPr>
          <w:rFonts w:ascii="Helvetica Neue" w:hAnsi="Helvetica Neue" w:cs="Times Roman"/>
          <w:b/>
          <w:color w:val="000000" w:themeColor="text1"/>
        </w:rPr>
        <w:t xml:space="preserve">Alltagsstress entgegenwirken </w:t>
      </w:r>
      <w:r w:rsidR="00157EBA" w:rsidRPr="00E16A20">
        <w:rPr>
          <w:rFonts w:ascii="Helvetica Neue" w:hAnsi="Helvetica Neue" w:cs="Times Roman"/>
          <w:b/>
          <w:color w:val="000000" w:themeColor="text1"/>
        </w:rPr>
        <w:t xml:space="preserve">und gleichzeitig </w:t>
      </w:r>
      <w:r w:rsidR="004D16AE">
        <w:rPr>
          <w:rFonts w:ascii="Helvetica Neue" w:hAnsi="Helvetica Neue" w:cs="Times Roman"/>
          <w:b/>
          <w:color w:val="000000" w:themeColor="text1"/>
        </w:rPr>
        <w:t>Ihre</w:t>
      </w:r>
      <w:r w:rsidR="002C1283">
        <w:rPr>
          <w:rFonts w:ascii="Helvetica Neue" w:hAnsi="Helvetica Neue" w:cs="Times Roman"/>
          <w:b/>
          <w:color w:val="000000" w:themeColor="text1"/>
        </w:rPr>
        <w:t xml:space="preserve"> (Rücken-)</w:t>
      </w:r>
      <w:proofErr w:type="spellStart"/>
      <w:r w:rsidR="002C1283">
        <w:rPr>
          <w:rFonts w:ascii="Helvetica Neue" w:hAnsi="Helvetica Neue" w:cs="Times Roman"/>
          <w:b/>
          <w:color w:val="000000" w:themeColor="text1"/>
        </w:rPr>
        <w:t>muskulatur</w:t>
      </w:r>
      <w:proofErr w:type="spellEnd"/>
      <w:r w:rsidR="00E45F05" w:rsidRPr="00E16A20">
        <w:rPr>
          <w:rFonts w:ascii="Helvetica Neue" w:hAnsi="Helvetica Neue" w:cs="Times Roman"/>
          <w:b/>
          <w:color w:val="000000" w:themeColor="text1"/>
        </w:rPr>
        <w:t xml:space="preserve"> </w:t>
      </w:r>
      <w:r w:rsidR="001B6C57">
        <w:rPr>
          <w:rFonts w:ascii="Helvetica Neue" w:hAnsi="Helvetica Neue" w:cs="Times Roman"/>
          <w:b/>
          <w:color w:val="000000" w:themeColor="text1"/>
        </w:rPr>
        <w:t xml:space="preserve">effizient </w:t>
      </w:r>
      <w:r w:rsidR="00157EBA" w:rsidRPr="00E16A20">
        <w:rPr>
          <w:rFonts w:ascii="Helvetica Neue" w:hAnsi="Helvetica Neue" w:cs="Times Roman"/>
          <w:b/>
          <w:color w:val="000000" w:themeColor="text1"/>
        </w:rPr>
        <w:t>stärken können.</w:t>
      </w:r>
    </w:p>
    <w:p w14:paraId="4E53B778" w14:textId="77777777" w:rsidR="00600C8F" w:rsidRPr="00E64222" w:rsidRDefault="00600C8F" w:rsidP="00600C8F">
      <w:pPr>
        <w:rPr>
          <w:rFonts w:ascii="Helvetica Neue" w:hAnsi="Helvetica Neue"/>
          <w:color w:val="000000" w:themeColor="text1"/>
        </w:rPr>
      </w:pPr>
    </w:p>
    <w:p w14:paraId="7CB26376" w14:textId="5071A4CE" w:rsidR="00600C8F" w:rsidRPr="00E64222" w:rsidRDefault="00A707BA" w:rsidP="00A707BA">
      <w:pPr>
        <w:rPr>
          <w:rFonts w:ascii="Helvetica Neue" w:hAnsi="Helvetica Neue"/>
          <w:b/>
          <w:color w:val="000000" w:themeColor="text1"/>
        </w:rPr>
      </w:pPr>
      <w:r w:rsidRPr="00E64222">
        <w:rPr>
          <w:rFonts w:ascii="Helvetica Neue" w:hAnsi="Helvetica Neue"/>
          <w:b/>
          <w:color w:val="000000" w:themeColor="text1"/>
        </w:rPr>
        <w:t>1. S</w:t>
      </w:r>
      <w:r w:rsidR="009A028A" w:rsidRPr="00E64222">
        <w:rPr>
          <w:rFonts w:ascii="Helvetica Neue" w:hAnsi="Helvetica Neue"/>
          <w:b/>
          <w:color w:val="000000" w:themeColor="text1"/>
        </w:rPr>
        <w:t>uperman</w:t>
      </w:r>
      <w:r w:rsidR="0093370A" w:rsidRPr="00E64222">
        <w:rPr>
          <w:rFonts w:ascii="Helvetica Neue" w:hAnsi="Helvetica Neue"/>
          <w:b/>
          <w:color w:val="000000" w:themeColor="text1"/>
        </w:rPr>
        <w:t xml:space="preserve"> – Training für Rücken und Gesäß</w:t>
      </w:r>
    </w:p>
    <w:p w14:paraId="44EE2FA2" w14:textId="2400AEB2" w:rsidR="009061BF" w:rsidRPr="00E64222" w:rsidRDefault="002C1283" w:rsidP="00495852">
      <w:pPr>
        <w:rPr>
          <w:rFonts w:ascii="Helvetica Neue" w:hAnsi="Helvetica Neue"/>
          <w:color w:val="000000" w:themeColor="text1"/>
        </w:rPr>
      </w:pPr>
      <w:r>
        <w:rPr>
          <w:rFonts w:ascii="Helvetica Neue" w:hAnsi="Helvetica Neue"/>
          <w:color w:val="000000" w:themeColor="text1"/>
        </w:rPr>
        <w:t xml:space="preserve">Beim </w:t>
      </w:r>
      <w:r w:rsidR="009061BF" w:rsidRPr="00E64222">
        <w:rPr>
          <w:rFonts w:ascii="Helvetica Neue" w:hAnsi="Helvetica Neue"/>
          <w:color w:val="000000" w:themeColor="text1"/>
        </w:rPr>
        <w:t xml:space="preserve">„Superman“ ist die Ausgangsposition der </w:t>
      </w:r>
      <w:proofErr w:type="spellStart"/>
      <w:r w:rsidR="009061BF" w:rsidRPr="00E64222">
        <w:rPr>
          <w:rFonts w:ascii="Helvetica Neue" w:hAnsi="Helvetica Neue"/>
          <w:color w:val="000000" w:themeColor="text1"/>
        </w:rPr>
        <w:t>Vierfüßlerstand</w:t>
      </w:r>
      <w:proofErr w:type="spellEnd"/>
      <w:r w:rsidR="009061BF" w:rsidRPr="00E64222">
        <w:rPr>
          <w:rFonts w:ascii="Helvetica Neue" w:hAnsi="Helvetica Neue"/>
          <w:color w:val="000000" w:themeColor="text1"/>
        </w:rPr>
        <w:t xml:space="preserve">. </w:t>
      </w:r>
      <w:r w:rsidR="00C0230A" w:rsidRPr="00E64222">
        <w:rPr>
          <w:rFonts w:ascii="Helvetica Neue" w:hAnsi="Helvetica Neue"/>
          <w:color w:val="000000" w:themeColor="text1"/>
        </w:rPr>
        <w:t xml:space="preserve">Spannen Sie die Körpermitte an und strecken Sie den rechten Arm gerade nach vorne </w:t>
      </w:r>
      <w:r w:rsidR="009061BF" w:rsidRPr="00E64222">
        <w:rPr>
          <w:rFonts w:ascii="Helvetica Neue" w:hAnsi="Helvetica Neue"/>
          <w:color w:val="000000" w:themeColor="text1"/>
        </w:rPr>
        <w:t>und das linke Bein</w:t>
      </w:r>
      <w:r w:rsidR="00C0230A" w:rsidRPr="00E64222">
        <w:rPr>
          <w:rFonts w:ascii="Helvetica Neue" w:hAnsi="Helvetica Neue"/>
          <w:color w:val="000000" w:themeColor="text1"/>
        </w:rPr>
        <w:t xml:space="preserve"> gerade nach hinten. Diese bilden dann</w:t>
      </w:r>
      <w:r w:rsidR="009061BF" w:rsidRPr="00E64222">
        <w:rPr>
          <w:rFonts w:ascii="Helvetica Neue" w:hAnsi="Helvetica Neue"/>
          <w:color w:val="000000" w:themeColor="text1"/>
        </w:rPr>
        <w:t xml:space="preserve"> eine</w:t>
      </w:r>
      <w:r w:rsidR="00C0230A" w:rsidRPr="00E64222">
        <w:rPr>
          <w:rFonts w:ascii="Helvetica Neue" w:hAnsi="Helvetica Neue"/>
          <w:color w:val="000000" w:themeColor="text1"/>
        </w:rPr>
        <w:t xml:space="preserve"> „Verlängerung“ des Oberkörpers. Halten Sie diese Position und Ihre Körperspannung für einen Moment und </w:t>
      </w:r>
      <w:r w:rsidR="00A707BA" w:rsidRPr="00E64222">
        <w:rPr>
          <w:rFonts w:ascii="Helvetica Neue" w:hAnsi="Helvetica Neue"/>
          <w:color w:val="000000" w:themeColor="text1"/>
        </w:rPr>
        <w:t>kehren dann in die Ausgangsposition zurück. Führen Sie die Übung dann</w:t>
      </w:r>
      <w:r w:rsidR="00D16241">
        <w:rPr>
          <w:rFonts w:ascii="Helvetica Neue" w:hAnsi="Helvetica Neue"/>
          <w:color w:val="000000" w:themeColor="text1"/>
        </w:rPr>
        <w:t xml:space="preserve"> ebenfalls</w:t>
      </w:r>
      <w:r w:rsidR="00A707BA" w:rsidRPr="00E64222">
        <w:rPr>
          <w:rFonts w:ascii="Helvetica Neue" w:hAnsi="Helvetica Neue"/>
          <w:color w:val="000000" w:themeColor="text1"/>
        </w:rPr>
        <w:t xml:space="preserve"> auf der anderen Seite durch. Achten Sie auf jeden Fall </w:t>
      </w:r>
      <w:r>
        <w:rPr>
          <w:rFonts w:ascii="Helvetica Neue" w:hAnsi="Helvetica Neue"/>
          <w:color w:val="000000" w:themeColor="text1"/>
        </w:rPr>
        <w:t>darauf, dass Ihr Rücken</w:t>
      </w:r>
      <w:r w:rsidR="004D16AE">
        <w:rPr>
          <w:rFonts w:ascii="Helvetica Neue" w:hAnsi="Helvetica Neue"/>
          <w:color w:val="000000" w:themeColor="text1"/>
        </w:rPr>
        <w:t xml:space="preserve"> dabei</w:t>
      </w:r>
      <w:r>
        <w:rPr>
          <w:rFonts w:ascii="Helvetica Neue" w:hAnsi="Helvetica Neue"/>
          <w:color w:val="000000" w:themeColor="text1"/>
        </w:rPr>
        <w:t xml:space="preserve"> </w:t>
      </w:r>
      <w:r w:rsidR="00A707BA" w:rsidRPr="00E64222">
        <w:rPr>
          <w:rFonts w:ascii="Helvetica Neue" w:hAnsi="Helvetica Neue"/>
          <w:color w:val="000000" w:themeColor="text1"/>
        </w:rPr>
        <w:t>gerade bleibt</w:t>
      </w:r>
      <w:r w:rsidR="001B6C57">
        <w:rPr>
          <w:rFonts w:ascii="Helvetica Neue" w:hAnsi="Helvetica Neue"/>
          <w:color w:val="000000" w:themeColor="text1"/>
        </w:rPr>
        <w:t xml:space="preserve"> und vermeiden Sie sowohl einen Buckel als auch ein Hohlkreuz</w:t>
      </w:r>
      <w:r w:rsidR="00A707BA" w:rsidRPr="00E64222">
        <w:rPr>
          <w:rFonts w:ascii="Helvetica Neue" w:hAnsi="Helvetica Neue"/>
          <w:color w:val="000000" w:themeColor="text1"/>
        </w:rPr>
        <w:t>.</w:t>
      </w:r>
    </w:p>
    <w:p w14:paraId="07CCF255" w14:textId="77777777" w:rsidR="00A707BA" w:rsidRPr="00E64222" w:rsidRDefault="00A707BA" w:rsidP="00495852">
      <w:pPr>
        <w:rPr>
          <w:rFonts w:ascii="Helvetica Neue" w:hAnsi="Helvetica Neue"/>
          <w:color w:val="000000" w:themeColor="text1"/>
        </w:rPr>
      </w:pPr>
    </w:p>
    <w:p w14:paraId="5C796957" w14:textId="6B793AB2" w:rsidR="00A707BA" w:rsidRPr="00E64222" w:rsidRDefault="00A707BA" w:rsidP="00495852">
      <w:pPr>
        <w:rPr>
          <w:rFonts w:ascii="Helvetica Neue" w:hAnsi="Helvetica Neue"/>
          <w:color w:val="000000" w:themeColor="text1"/>
        </w:rPr>
      </w:pPr>
      <w:r w:rsidRPr="00E64222">
        <w:rPr>
          <w:rFonts w:ascii="Helvetica Neue" w:hAnsi="Helvetica Neue"/>
          <w:noProof/>
          <w:color w:val="000000" w:themeColor="text1"/>
        </w:rPr>
        <w:drawing>
          <wp:inline distT="0" distB="0" distL="0" distR="0" wp14:anchorId="2149F1CB" wp14:editId="1D7364AB">
            <wp:extent cx="2314787" cy="1581971"/>
            <wp:effectExtent l="0" t="0" r="0" b="0"/>
            <wp:docPr id="1" name="Bild 1" descr="Macintosh HD:Users:StellaHildebrandt:Desktop:B74X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llaHildebrandt:Desktop:B74X03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924" cy="1582065"/>
                    </a:xfrm>
                    <a:prstGeom prst="rect">
                      <a:avLst/>
                    </a:prstGeom>
                    <a:noFill/>
                    <a:ln>
                      <a:noFill/>
                    </a:ln>
                  </pic:spPr>
                </pic:pic>
              </a:graphicData>
            </a:graphic>
          </wp:inline>
        </w:drawing>
      </w:r>
    </w:p>
    <w:p w14:paraId="6EE9B229" w14:textId="77777777" w:rsidR="00A707BA" w:rsidRPr="00E64222" w:rsidRDefault="00A707BA" w:rsidP="00495852">
      <w:pPr>
        <w:rPr>
          <w:rFonts w:ascii="Helvetica Neue" w:hAnsi="Helvetica Neue"/>
          <w:color w:val="000000" w:themeColor="text1"/>
        </w:rPr>
      </w:pPr>
    </w:p>
    <w:p w14:paraId="1664B806" w14:textId="763D4AB0" w:rsidR="00A707BA" w:rsidRPr="00E64222" w:rsidRDefault="00A707BA" w:rsidP="00495852">
      <w:pPr>
        <w:rPr>
          <w:rFonts w:ascii="Helvetica Neue" w:hAnsi="Helvetica Neue"/>
          <w:b/>
          <w:color w:val="000000" w:themeColor="text1"/>
        </w:rPr>
      </w:pPr>
      <w:r w:rsidRPr="00E64222">
        <w:rPr>
          <w:rFonts w:ascii="Helvetica Neue" w:hAnsi="Helvetica Neue"/>
          <w:b/>
          <w:color w:val="000000" w:themeColor="text1"/>
        </w:rPr>
        <w:t xml:space="preserve">2. </w:t>
      </w:r>
      <w:r w:rsidR="00CB0E48">
        <w:rPr>
          <w:rFonts w:ascii="Helvetica Neue" w:hAnsi="Helvetica Neue"/>
          <w:b/>
          <w:color w:val="000000" w:themeColor="text1"/>
        </w:rPr>
        <w:t>Katze/Kuh</w:t>
      </w:r>
      <w:r w:rsidR="00411E22" w:rsidRPr="00E64222">
        <w:rPr>
          <w:rFonts w:ascii="Helvetica Neue" w:hAnsi="Helvetica Neue"/>
          <w:b/>
          <w:color w:val="000000" w:themeColor="text1"/>
        </w:rPr>
        <w:t xml:space="preserve"> – Kräftigt Bauch- und Rückenmuskulatur</w:t>
      </w:r>
    </w:p>
    <w:p w14:paraId="64BF59D5" w14:textId="5A3167A4" w:rsidR="00A707BA" w:rsidRPr="00E64222" w:rsidRDefault="00A707BA" w:rsidP="00495852">
      <w:pPr>
        <w:rPr>
          <w:rFonts w:ascii="Helvetica Neue" w:hAnsi="Helvetica Neue"/>
          <w:color w:val="000000" w:themeColor="text1"/>
        </w:rPr>
      </w:pPr>
      <w:r w:rsidRPr="00E64222">
        <w:rPr>
          <w:rFonts w:ascii="Helvetica Neue" w:hAnsi="Helvetica Neue"/>
          <w:color w:val="000000" w:themeColor="text1"/>
        </w:rPr>
        <w:t xml:space="preserve">Auch hier ist die Ausgangsposition der </w:t>
      </w:r>
      <w:proofErr w:type="spellStart"/>
      <w:r w:rsidRPr="00E64222">
        <w:rPr>
          <w:rFonts w:ascii="Helvetica Neue" w:hAnsi="Helvetica Neue"/>
          <w:color w:val="000000" w:themeColor="text1"/>
        </w:rPr>
        <w:t>Vierfüßlerstand</w:t>
      </w:r>
      <w:proofErr w:type="spellEnd"/>
      <w:r w:rsidRPr="00E64222">
        <w:rPr>
          <w:rFonts w:ascii="Helvetica Neue" w:hAnsi="Helvetica Neue"/>
          <w:color w:val="000000" w:themeColor="text1"/>
        </w:rPr>
        <w:t>.</w:t>
      </w:r>
      <w:r w:rsidR="00FB697E" w:rsidRPr="00E64222">
        <w:rPr>
          <w:rFonts w:ascii="Helvetica Neue" w:hAnsi="Helvetica Neue"/>
          <w:color w:val="000000" w:themeColor="text1"/>
        </w:rPr>
        <w:t xml:space="preserve"> Nun den unteren Rücken durchhängen lassen (</w:t>
      </w:r>
      <w:r w:rsidR="00CB0E48">
        <w:rPr>
          <w:rFonts w:ascii="Helvetica Neue" w:hAnsi="Helvetica Neue"/>
          <w:color w:val="000000" w:themeColor="text1"/>
        </w:rPr>
        <w:t>Kuh</w:t>
      </w:r>
      <w:r w:rsidR="00FB697E" w:rsidRPr="00E64222">
        <w:rPr>
          <w:rFonts w:ascii="Helvetica Neue" w:hAnsi="Helvetica Neue"/>
          <w:color w:val="000000" w:themeColor="text1"/>
        </w:rPr>
        <w:t xml:space="preserve">). Danach den Rücken aktiv nach oben drücken, also „rund“ machen (Katze). Diese Bewegung können Sie mehrfach wiederholen. So werden Rücken- und Bauchmuskeln aktiviert, stimuliert und gestreckt. </w:t>
      </w:r>
    </w:p>
    <w:p w14:paraId="55638B3A" w14:textId="77777777" w:rsidR="00FB697E" w:rsidRPr="00E64222" w:rsidRDefault="00FB697E" w:rsidP="00495852">
      <w:pPr>
        <w:rPr>
          <w:rFonts w:ascii="Helvetica Neue" w:hAnsi="Helvetica Neue"/>
          <w:color w:val="000000" w:themeColor="text1"/>
        </w:rPr>
      </w:pPr>
    </w:p>
    <w:p w14:paraId="1F1D7042" w14:textId="1E136599" w:rsidR="00A707BA" w:rsidRPr="00E64222" w:rsidRDefault="00D16241" w:rsidP="00495852">
      <w:pPr>
        <w:rPr>
          <w:rFonts w:ascii="Helvetica Neue" w:hAnsi="Helvetica Neue"/>
          <w:b/>
          <w:color w:val="000000" w:themeColor="text1"/>
        </w:rPr>
      </w:pPr>
      <w:r>
        <w:rPr>
          <w:rFonts w:ascii="Helvetica Neue" w:hAnsi="Helvetica Neue"/>
          <w:b/>
          <w:noProof/>
          <w:color w:val="000000" w:themeColor="text1"/>
        </w:rPr>
        <w:drawing>
          <wp:inline distT="0" distB="0" distL="0" distR="0" wp14:anchorId="692D73D9" wp14:editId="0FC240CC">
            <wp:extent cx="2478692" cy="1603942"/>
            <wp:effectExtent l="0" t="0" r="0" b="0"/>
            <wp:docPr id="4" name="Grafik 4" descr="M:\AGR\Bildmaterial\Shooting Rothenburg &amp; Partner_nutzbar bis Ende 2021\B74X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R\Bildmaterial\Shooting Rothenburg &amp; Partner_nutzbar bis Ende 2021\B74X03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8627" cy="1603900"/>
                    </a:xfrm>
                    <a:prstGeom prst="rect">
                      <a:avLst/>
                    </a:prstGeom>
                    <a:noFill/>
                    <a:ln>
                      <a:noFill/>
                    </a:ln>
                  </pic:spPr>
                </pic:pic>
              </a:graphicData>
            </a:graphic>
          </wp:inline>
        </w:drawing>
      </w:r>
      <w:r w:rsidR="00FB697E" w:rsidRPr="00E64222">
        <w:rPr>
          <w:rFonts w:ascii="Helvetica Neue" w:hAnsi="Helvetica Neue"/>
          <w:b/>
          <w:noProof/>
          <w:color w:val="000000" w:themeColor="text1"/>
        </w:rPr>
        <w:drawing>
          <wp:inline distT="0" distB="0" distL="0" distR="0" wp14:anchorId="4BE56B06" wp14:editId="02FCD453">
            <wp:extent cx="2402628" cy="1601840"/>
            <wp:effectExtent l="0" t="0" r="10795" b="0"/>
            <wp:docPr id="2" name="Bild 2" descr="Macintosh HD:Users:StellaHildebrandt:Desktop:B74X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llaHildebrandt:Desktop:B74X03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3257" cy="1602259"/>
                    </a:xfrm>
                    <a:prstGeom prst="rect">
                      <a:avLst/>
                    </a:prstGeom>
                    <a:noFill/>
                    <a:ln>
                      <a:noFill/>
                    </a:ln>
                  </pic:spPr>
                </pic:pic>
              </a:graphicData>
            </a:graphic>
          </wp:inline>
        </w:drawing>
      </w:r>
      <w:r w:rsidRPr="00D162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2AA3C1A" w14:textId="77777777" w:rsidR="009061BF" w:rsidRPr="00E64222" w:rsidRDefault="009061BF" w:rsidP="00DB410A">
      <w:pPr>
        <w:rPr>
          <w:rFonts w:ascii="Helvetica Neue" w:hAnsi="Helvetica Neue"/>
          <w:color w:val="000000" w:themeColor="text1"/>
        </w:rPr>
      </w:pPr>
    </w:p>
    <w:p w14:paraId="180EF637" w14:textId="6525ACF3" w:rsidR="00600C8F" w:rsidRPr="00E64222" w:rsidRDefault="00FB697E">
      <w:pPr>
        <w:rPr>
          <w:rFonts w:ascii="Helvetica Neue" w:hAnsi="Helvetica Neue"/>
          <w:b/>
          <w:color w:val="000000" w:themeColor="text1"/>
        </w:rPr>
      </w:pPr>
      <w:r w:rsidRPr="00E64222">
        <w:rPr>
          <w:rFonts w:ascii="Helvetica Neue" w:hAnsi="Helvetica Neue"/>
          <w:b/>
          <w:color w:val="000000" w:themeColor="text1"/>
        </w:rPr>
        <w:t xml:space="preserve">3. </w:t>
      </w:r>
      <w:r w:rsidR="0093370A" w:rsidRPr="00E64222">
        <w:rPr>
          <w:rFonts w:ascii="Helvetica Neue" w:hAnsi="Helvetica Neue"/>
          <w:b/>
          <w:color w:val="000000" w:themeColor="text1"/>
        </w:rPr>
        <w:t>Knie anziehen</w:t>
      </w:r>
      <w:r w:rsidR="001E0321" w:rsidRPr="00E64222">
        <w:rPr>
          <w:rFonts w:ascii="Helvetica Neue" w:hAnsi="Helvetica Neue"/>
          <w:b/>
          <w:color w:val="000000" w:themeColor="text1"/>
        </w:rPr>
        <w:t xml:space="preserve"> – Dehnungsübung für den Rücken</w:t>
      </w:r>
    </w:p>
    <w:p w14:paraId="3ED9CD53" w14:textId="4CB75C90" w:rsidR="0093370A" w:rsidRPr="00E64222" w:rsidRDefault="0093370A" w:rsidP="0093370A">
      <w:pPr>
        <w:pStyle w:val="StandardWeb"/>
        <w:shd w:val="clear" w:color="auto" w:fill="FFFFFF"/>
        <w:textAlignment w:val="baseline"/>
        <w:rPr>
          <w:rFonts w:ascii="Helvetica Neue" w:hAnsi="Helvetica Neue"/>
          <w:color w:val="000000" w:themeColor="text1"/>
          <w:sz w:val="24"/>
          <w:szCs w:val="24"/>
        </w:rPr>
      </w:pPr>
      <w:r w:rsidRPr="00E64222">
        <w:rPr>
          <w:rFonts w:ascii="Helvetica Neue" w:hAnsi="Helvetica Neue"/>
          <w:color w:val="000000" w:themeColor="text1"/>
          <w:sz w:val="24"/>
          <w:szCs w:val="24"/>
        </w:rPr>
        <w:lastRenderedPageBreak/>
        <w:t xml:space="preserve">Bei dieser Übung legen Sie sich zunächst flach auf den Rücken. Nun </w:t>
      </w:r>
      <w:r w:rsidR="001B6C57">
        <w:rPr>
          <w:rFonts w:ascii="Helvetica Neue" w:hAnsi="Helvetica Neue"/>
          <w:color w:val="000000" w:themeColor="text1"/>
          <w:sz w:val="24"/>
          <w:szCs w:val="24"/>
        </w:rPr>
        <w:t>u</w:t>
      </w:r>
      <w:r w:rsidRPr="00E64222">
        <w:rPr>
          <w:rFonts w:ascii="Helvetica Neue" w:hAnsi="Helvetica Neue"/>
          <w:color w:val="000000" w:themeColor="text1"/>
          <w:sz w:val="24"/>
          <w:szCs w:val="24"/>
        </w:rPr>
        <w:t xml:space="preserve">mfassen Sie Ihr linkes Knie und ziehen es ganz behutsam rauf zu Ihrem Oberkörper. Das rechte Bein bleibt dabei gestreckt am Boden liegen. Halten Sie diese Position für einige Sekunden und atmen </w:t>
      </w:r>
      <w:r w:rsidR="001B6C57">
        <w:rPr>
          <w:rFonts w:ascii="Helvetica Neue" w:hAnsi="Helvetica Neue"/>
          <w:color w:val="000000" w:themeColor="text1"/>
          <w:sz w:val="24"/>
          <w:szCs w:val="24"/>
        </w:rPr>
        <w:t xml:space="preserve">Sie </w:t>
      </w:r>
      <w:r w:rsidRPr="00E64222">
        <w:rPr>
          <w:rFonts w:ascii="Helvetica Neue" w:hAnsi="Helvetica Neue"/>
          <w:color w:val="000000" w:themeColor="text1"/>
          <w:sz w:val="24"/>
          <w:szCs w:val="24"/>
        </w:rPr>
        <w:t>dabei tief durch. Nun die Übung mit dem rechten Bein wiederholen.</w:t>
      </w:r>
    </w:p>
    <w:p w14:paraId="44A6B0A2" w14:textId="3598B653" w:rsidR="0093370A" w:rsidRPr="00E64222" w:rsidRDefault="0093370A">
      <w:pPr>
        <w:rPr>
          <w:rFonts w:ascii="Helvetica Neue" w:hAnsi="Helvetica Neue"/>
          <w:color w:val="000000" w:themeColor="text1"/>
        </w:rPr>
      </w:pPr>
      <w:r w:rsidRPr="00E64222">
        <w:rPr>
          <w:rFonts w:ascii="Helvetica Neue" w:hAnsi="Helvetica Neue"/>
          <w:noProof/>
          <w:color w:val="000000" w:themeColor="text1"/>
        </w:rPr>
        <w:drawing>
          <wp:inline distT="0" distB="0" distL="0" distR="0" wp14:anchorId="6D16B8E2" wp14:editId="55CBF38D">
            <wp:extent cx="2516928" cy="1549414"/>
            <wp:effectExtent l="0" t="0" r="0" b="0"/>
            <wp:docPr id="3" name="Bild 3" descr="Macintosh HD:Users:StellaHildebrandt:Desktop:B74X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llaHildebrandt:Desktop:B74X02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707" cy="1549894"/>
                    </a:xfrm>
                    <a:prstGeom prst="rect">
                      <a:avLst/>
                    </a:prstGeom>
                    <a:noFill/>
                    <a:ln>
                      <a:noFill/>
                    </a:ln>
                  </pic:spPr>
                </pic:pic>
              </a:graphicData>
            </a:graphic>
          </wp:inline>
        </w:drawing>
      </w:r>
    </w:p>
    <w:p w14:paraId="70605FD5" w14:textId="77777777" w:rsidR="00675D7E" w:rsidRPr="00E64222" w:rsidRDefault="00675D7E">
      <w:pPr>
        <w:rPr>
          <w:rFonts w:ascii="Helvetica Neue" w:hAnsi="Helvetica Neue"/>
          <w:color w:val="000000" w:themeColor="text1"/>
        </w:rPr>
      </w:pPr>
    </w:p>
    <w:p w14:paraId="1C499803" w14:textId="77777777" w:rsidR="005B7BAA" w:rsidRPr="005B7BAA" w:rsidRDefault="00675D7E" w:rsidP="005B7BAA">
      <w:pPr>
        <w:rPr>
          <w:rFonts w:ascii="Calibri" w:eastAsia="Times New Roman" w:hAnsi="Calibri" w:cs="Calibri"/>
          <w:color w:val="000000"/>
          <w:sz w:val="22"/>
          <w:szCs w:val="22"/>
        </w:rPr>
      </w:pPr>
      <w:r w:rsidRPr="00E16A20">
        <w:rPr>
          <w:rFonts w:ascii="Helvetica Neue" w:hAnsi="Helvetica Neue"/>
          <w:b/>
          <w:color w:val="000000" w:themeColor="text1"/>
        </w:rPr>
        <w:t xml:space="preserve">4. </w:t>
      </w:r>
      <w:r w:rsidR="005B7BAA" w:rsidRPr="005B7BAA">
        <w:rPr>
          <w:rFonts w:ascii="Helvetica Neue" w:hAnsi="Helvetica Neue"/>
          <w:b/>
          <w:color w:val="000000" w:themeColor="text1"/>
        </w:rPr>
        <w:t>Hip-Extension</w:t>
      </w:r>
    </w:p>
    <w:p w14:paraId="728E8496" w14:textId="5D35E505" w:rsidR="005B7BAA" w:rsidRPr="005B7BAA" w:rsidRDefault="00E16A20" w:rsidP="005B7BAA">
      <w:pPr>
        <w:pStyle w:val="StandardWeb"/>
        <w:shd w:val="clear" w:color="auto" w:fill="FFFFFF"/>
        <w:spacing w:before="0" w:beforeAutospacing="0" w:after="0" w:afterAutospacing="0"/>
        <w:textAlignment w:val="baseline"/>
        <w:rPr>
          <w:rFonts w:ascii="Helvetica Neue" w:hAnsi="Helvetica Neue"/>
          <w:color w:val="000000" w:themeColor="text1"/>
          <w:sz w:val="24"/>
          <w:szCs w:val="24"/>
        </w:rPr>
      </w:pPr>
      <w:r w:rsidRPr="005B7BAA">
        <w:rPr>
          <w:rFonts w:ascii="Helvetica Neue" w:hAnsi="Helvetica Neue"/>
          <w:color w:val="000000" w:themeColor="text1"/>
          <w:sz w:val="24"/>
          <w:szCs w:val="24"/>
        </w:rPr>
        <w:t>Diese Übung ist vo</w:t>
      </w:r>
      <w:r w:rsidR="001B6C57" w:rsidRPr="005B7BAA">
        <w:rPr>
          <w:rFonts w:ascii="Helvetica Neue" w:hAnsi="Helvetica Neue"/>
          <w:color w:val="000000" w:themeColor="text1"/>
          <w:sz w:val="24"/>
          <w:szCs w:val="24"/>
        </w:rPr>
        <w:t>m</w:t>
      </w:r>
      <w:r w:rsidRPr="005B7BAA">
        <w:rPr>
          <w:rFonts w:ascii="Helvetica Neue" w:hAnsi="Helvetica Neue"/>
          <w:color w:val="000000" w:themeColor="text1"/>
          <w:sz w:val="24"/>
          <w:szCs w:val="24"/>
        </w:rPr>
        <w:t xml:space="preserve"> Yoga und Pilates inspiriert und</w:t>
      </w:r>
      <w:r w:rsidR="00145087" w:rsidRPr="005B7BAA">
        <w:rPr>
          <w:rFonts w:ascii="Helvetica Neue" w:hAnsi="Helvetica Neue"/>
          <w:color w:val="000000" w:themeColor="text1"/>
          <w:sz w:val="24"/>
          <w:szCs w:val="24"/>
        </w:rPr>
        <w:t xml:space="preserve"> </w:t>
      </w:r>
      <w:r w:rsidR="005B7BAA" w:rsidRPr="005B7BAA">
        <w:rPr>
          <w:rFonts w:ascii="Helvetica Neue" w:hAnsi="Helvetica Neue"/>
          <w:color w:val="000000" w:themeColor="text1"/>
          <w:sz w:val="24"/>
          <w:szCs w:val="24"/>
        </w:rPr>
        <w:t>verbessert die Elastizität der Hüftbeugemuskulatu</w:t>
      </w:r>
      <w:r w:rsidR="005B7BAA">
        <w:rPr>
          <w:rFonts w:ascii="Helvetica Neue" w:hAnsi="Helvetica Neue"/>
          <w:color w:val="000000" w:themeColor="text1"/>
          <w:sz w:val="24"/>
          <w:szCs w:val="24"/>
        </w:rPr>
        <w:t>r</w:t>
      </w:r>
      <w:r w:rsidR="005B7BAA" w:rsidRPr="005B7BAA">
        <w:rPr>
          <w:rFonts w:ascii="Helvetica Neue" w:hAnsi="Helvetica Neue"/>
          <w:color w:val="000000" w:themeColor="text1"/>
          <w:sz w:val="24"/>
          <w:szCs w:val="24"/>
        </w:rPr>
        <w:t xml:space="preserve"> – eine wesentliche Voraussetzung zur muskulären Entlastung der Wirbelsäule.</w:t>
      </w:r>
      <w:r w:rsidR="005B7BAA">
        <w:rPr>
          <w:rFonts w:ascii="Helvetica Neue" w:hAnsi="Helvetica Neue"/>
          <w:color w:val="000000" w:themeColor="text1"/>
          <w:sz w:val="24"/>
          <w:szCs w:val="24"/>
        </w:rPr>
        <w:t xml:space="preserve"> </w:t>
      </w:r>
      <w:r w:rsidR="005B7BAA" w:rsidRPr="005B7BAA">
        <w:rPr>
          <w:rFonts w:ascii="Helvetica Neue" w:hAnsi="Helvetica Neue"/>
          <w:color w:val="000000" w:themeColor="text1"/>
          <w:sz w:val="24"/>
          <w:szCs w:val="24"/>
        </w:rPr>
        <w:t>Gehen Sie dazu in einen Kniestand. Zur Dehnung der rechten Seite, schieben Sie Ihr rechtes Knie auf der Unterlage weit zurück. Neigen Sie Ihren Oberkörper nach hinten und schieben Sie Ihr Becken bewusst aktiv so weit nach vorn, bis Sie eine deutliche Dehnung an der Vorderseite des rechten Oberschenkels und der Leiste spüren und wie es für Sie angenehm ist.</w:t>
      </w:r>
      <w:r w:rsidR="005B7BAA">
        <w:rPr>
          <w:rFonts w:ascii="Helvetica Neue" w:hAnsi="Helvetica Neue"/>
          <w:color w:val="000000" w:themeColor="text1"/>
          <w:sz w:val="24"/>
          <w:szCs w:val="24"/>
        </w:rPr>
        <w:t xml:space="preserve"> </w:t>
      </w:r>
      <w:r w:rsidR="005B7BAA" w:rsidRPr="005B7BAA">
        <w:rPr>
          <w:rFonts w:ascii="Helvetica Neue" w:hAnsi="Helvetica Neue"/>
          <w:color w:val="000000" w:themeColor="text1"/>
          <w:sz w:val="24"/>
          <w:szCs w:val="24"/>
        </w:rPr>
        <w:t>Atmen Sie langsam tief ein und dehnen Sie während der Ausatmung gegebenenfalls noch etwas nach, wenn es Ihnen möglich ist. Anschließend wiederholen Sie die Übung auf der anderen Seite.</w:t>
      </w:r>
    </w:p>
    <w:p w14:paraId="0D2A57EA" w14:textId="77777777" w:rsidR="00E16A20" w:rsidRDefault="00E16A20">
      <w:pPr>
        <w:rPr>
          <w:rFonts w:ascii="Helvetica Neue" w:hAnsi="Helvetica Neue"/>
          <w:color w:val="000000" w:themeColor="text1"/>
        </w:rPr>
      </w:pPr>
    </w:p>
    <w:p w14:paraId="2C7B52E6" w14:textId="779FDAB0" w:rsidR="00E16A20" w:rsidRDefault="00E16A20">
      <w:pPr>
        <w:rPr>
          <w:rFonts w:ascii="Helvetica Neue" w:hAnsi="Helvetica Neue"/>
          <w:color w:val="000000" w:themeColor="text1"/>
        </w:rPr>
      </w:pPr>
      <w:r>
        <w:rPr>
          <w:rFonts w:ascii="Helvetica Neue" w:hAnsi="Helvetica Neue"/>
          <w:noProof/>
          <w:color w:val="000000" w:themeColor="text1"/>
        </w:rPr>
        <w:drawing>
          <wp:inline distT="0" distB="0" distL="0" distR="0" wp14:anchorId="08288DC2" wp14:editId="08FF3209">
            <wp:extent cx="2590097" cy="1789007"/>
            <wp:effectExtent l="0" t="0" r="1270" b="0"/>
            <wp:docPr id="90" name="Bild 90" descr="Macintosh HD:Users:StellaHildebrandt:Desktop:B74X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Macintosh HD:Users:StellaHildebrandt:Desktop:B74X02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45" cy="1789523"/>
                    </a:xfrm>
                    <a:prstGeom prst="rect">
                      <a:avLst/>
                    </a:prstGeom>
                    <a:noFill/>
                    <a:ln>
                      <a:noFill/>
                    </a:ln>
                  </pic:spPr>
                </pic:pic>
              </a:graphicData>
            </a:graphic>
          </wp:inline>
        </w:drawing>
      </w:r>
    </w:p>
    <w:p w14:paraId="4A958507" w14:textId="77777777" w:rsidR="005B7BAA" w:rsidRDefault="005B7BAA">
      <w:pPr>
        <w:rPr>
          <w:rFonts w:ascii="Helvetica Neue" w:hAnsi="Helvetica Neue"/>
          <w:color w:val="000000" w:themeColor="text1"/>
        </w:rPr>
      </w:pPr>
    </w:p>
    <w:p w14:paraId="5858ED22" w14:textId="77777777" w:rsidR="00E64222" w:rsidRDefault="00E64222">
      <w:pPr>
        <w:rPr>
          <w:rFonts w:ascii="Helvetica Neue" w:hAnsi="Helvetica Neue"/>
          <w:color w:val="000000" w:themeColor="text1"/>
        </w:rPr>
      </w:pPr>
    </w:p>
    <w:p w14:paraId="545FC913" w14:textId="6E5B6CD4" w:rsidR="002C1283" w:rsidRDefault="00E16A20">
      <w:pPr>
        <w:rPr>
          <w:rFonts w:ascii="Helvetica Neue" w:hAnsi="Helvetica Neue"/>
          <w:b/>
          <w:color w:val="000000" w:themeColor="text1"/>
        </w:rPr>
      </w:pPr>
      <w:r w:rsidRPr="00E16A20">
        <w:rPr>
          <w:rFonts w:ascii="Helvetica Neue" w:hAnsi="Helvetica Neue"/>
          <w:b/>
          <w:color w:val="000000" w:themeColor="text1"/>
        </w:rPr>
        <w:t>5. Seitbeuge: Unsere Side</w:t>
      </w:r>
      <w:r>
        <w:rPr>
          <w:rFonts w:ascii="Helvetica Neue" w:hAnsi="Helvetica Neue"/>
          <w:b/>
          <w:color w:val="000000" w:themeColor="text1"/>
        </w:rPr>
        <w:t xml:space="preserve"> </w:t>
      </w:r>
      <w:proofErr w:type="spellStart"/>
      <w:r w:rsidR="00451BDA">
        <w:rPr>
          <w:rFonts w:ascii="Helvetica Neue" w:hAnsi="Helvetica Neue"/>
          <w:b/>
          <w:color w:val="000000" w:themeColor="text1"/>
        </w:rPr>
        <w:t>B</w:t>
      </w:r>
      <w:r w:rsidR="00451BDA" w:rsidRPr="00E16A20">
        <w:rPr>
          <w:rFonts w:ascii="Helvetica Neue" w:hAnsi="Helvetica Neue"/>
          <w:b/>
          <w:color w:val="000000" w:themeColor="text1"/>
        </w:rPr>
        <w:t>en</w:t>
      </w:r>
      <w:r w:rsidR="00451BDA">
        <w:rPr>
          <w:rFonts w:ascii="Helvetica Neue" w:hAnsi="Helvetica Neue"/>
          <w:b/>
          <w:color w:val="000000" w:themeColor="text1"/>
        </w:rPr>
        <w:t>d</w:t>
      </w:r>
      <w:proofErr w:type="spellEnd"/>
      <w:r w:rsidRPr="00E16A20">
        <w:rPr>
          <w:rFonts w:ascii="Helvetica Neue" w:hAnsi="Helvetica Neue"/>
          <w:b/>
          <w:color w:val="000000" w:themeColor="text1"/>
        </w:rPr>
        <w:t>-Variation</w:t>
      </w:r>
    </w:p>
    <w:p w14:paraId="3D82FFA8" w14:textId="22F9ECD2" w:rsidR="00E16A20" w:rsidRPr="002C1283" w:rsidRDefault="00145087">
      <w:pPr>
        <w:rPr>
          <w:rFonts w:ascii="Helvetica Neue" w:hAnsi="Helvetica Neue"/>
          <w:b/>
          <w:color w:val="000000" w:themeColor="text1"/>
        </w:rPr>
      </w:pPr>
      <w:r>
        <w:rPr>
          <w:rFonts w:ascii="Helvetica Neue" w:hAnsi="Helvetica Neue"/>
          <w:color w:val="000000" w:themeColor="text1"/>
        </w:rPr>
        <w:t>Diese Übung dehnt die seitliche Bauchmuskulatur und kann gleichzeitig eine schöne Taille formen. Dafür k</w:t>
      </w:r>
      <w:r w:rsidR="002C1283">
        <w:rPr>
          <w:rFonts w:ascii="Helvetica Neue" w:hAnsi="Helvetica Neue"/>
          <w:color w:val="000000" w:themeColor="text1"/>
        </w:rPr>
        <w:t xml:space="preserve">nien Sie sich auf das </w:t>
      </w:r>
      <w:r w:rsidR="0025235B">
        <w:rPr>
          <w:rFonts w:ascii="Helvetica Neue" w:hAnsi="Helvetica Neue"/>
          <w:color w:val="000000" w:themeColor="text1"/>
        </w:rPr>
        <w:t>rechte</w:t>
      </w:r>
      <w:r w:rsidR="002C1283">
        <w:rPr>
          <w:rFonts w:ascii="Helvetica Neue" w:hAnsi="Helvetica Neue"/>
          <w:color w:val="000000" w:themeColor="text1"/>
        </w:rPr>
        <w:t xml:space="preserve"> Knie</w:t>
      </w:r>
      <w:r>
        <w:rPr>
          <w:rFonts w:ascii="Helvetica Neue" w:hAnsi="Helvetica Neue"/>
          <w:color w:val="000000" w:themeColor="text1"/>
        </w:rPr>
        <w:t xml:space="preserve">, strecken das </w:t>
      </w:r>
      <w:r w:rsidR="0025235B">
        <w:rPr>
          <w:rFonts w:ascii="Helvetica Neue" w:hAnsi="Helvetica Neue"/>
          <w:color w:val="000000" w:themeColor="text1"/>
        </w:rPr>
        <w:t>linke</w:t>
      </w:r>
      <w:r>
        <w:rPr>
          <w:rFonts w:ascii="Helvetica Neue" w:hAnsi="Helvetica Neue"/>
          <w:color w:val="000000" w:themeColor="text1"/>
        </w:rPr>
        <w:t xml:space="preserve"> Bein seitlich vom Körper weg und heben dann den </w:t>
      </w:r>
      <w:r w:rsidR="0025235B">
        <w:rPr>
          <w:rFonts w:ascii="Helvetica Neue" w:hAnsi="Helvetica Neue"/>
          <w:color w:val="000000" w:themeColor="text1"/>
        </w:rPr>
        <w:t>rechten</w:t>
      </w:r>
      <w:r>
        <w:rPr>
          <w:rFonts w:ascii="Helvetica Neue" w:hAnsi="Helvetica Neue"/>
          <w:color w:val="000000" w:themeColor="text1"/>
        </w:rPr>
        <w:t xml:space="preserve"> Arm. Nun beugen Sie sich, soweit wie es für Sie angenehm ist, (Achtung, nicht überdehnen!) in Richtung des ausgestreckten Beines.</w:t>
      </w:r>
      <w:r w:rsidR="00DE3F42">
        <w:rPr>
          <w:rFonts w:ascii="Helvetica Neue" w:hAnsi="Helvetica Neue"/>
          <w:color w:val="000000" w:themeColor="text1"/>
        </w:rPr>
        <w:t xml:space="preserve"> Anschließend wiederholen Sie die Übung auf dem </w:t>
      </w:r>
      <w:r w:rsidR="00862E15">
        <w:rPr>
          <w:rFonts w:ascii="Helvetica Neue" w:hAnsi="Helvetica Neue"/>
          <w:color w:val="000000" w:themeColor="text1"/>
        </w:rPr>
        <w:t>anderen</w:t>
      </w:r>
      <w:r w:rsidR="00DE3F42">
        <w:rPr>
          <w:rFonts w:ascii="Helvetica Neue" w:hAnsi="Helvetica Neue"/>
          <w:color w:val="000000" w:themeColor="text1"/>
        </w:rPr>
        <w:t xml:space="preserve"> Knie </w:t>
      </w:r>
      <w:proofErr w:type="spellStart"/>
      <w:r w:rsidR="00DE3F42">
        <w:rPr>
          <w:rFonts w:ascii="Helvetica Neue" w:hAnsi="Helvetica Neue"/>
          <w:color w:val="000000" w:themeColor="text1"/>
        </w:rPr>
        <w:t>knieend</w:t>
      </w:r>
      <w:proofErr w:type="spellEnd"/>
      <w:r w:rsidR="00DE3F42">
        <w:rPr>
          <w:rFonts w:ascii="Helvetica Neue" w:hAnsi="Helvetica Neue"/>
          <w:color w:val="000000" w:themeColor="text1"/>
        </w:rPr>
        <w:t>.</w:t>
      </w:r>
    </w:p>
    <w:p w14:paraId="17BAF460" w14:textId="77777777" w:rsidR="00E16A20" w:rsidRDefault="00E16A20">
      <w:pPr>
        <w:rPr>
          <w:rFonts w:ascii="Helvetica Neue" w:hAnsi="Helvetica Neue"/>
          <w:color w:val="000000" w:themeColor="text1"/>
        </w:rPr>
      </w:pPr>
    </w:p>
    <w:p w14:paraId="7A3DC7C2" w14:textId="2161C60D" w:rsidR="00E16A20" w:rsidRDefault="00145087">
      <w:pPr>
        <w:rPr>
          <w:rFonts w:ascii="Helvetica Neue" w:hAnsi="Helvetica Neue"/>
          <w:color w:val="000000" w:themeColor="text1"/>
        </w:rPr>
      </w:pPr>
      <w:r>
        <w:rPr>
          <w:rFonts w:ascii="Helvetica Neue" w:hAnsi="Helvetica Neue"/>
          <w:noProof/>
          <w:color w:val="000000" w:themeColor="text1"/>
        </w:rPr>
        <w:lastRenderedPageBreak/>
        <w:drawing>
          <wp:inline distT="0" distB="0" distL="0" distR="0" wp14:anchorId="7CF543A3" wp14:editId="5A31103E">
            <wp:extent cx="2606106" cy="2268432"/>
            <wp:effectExtent l="0" t="0" r="10160" b="0"/>
            <wp:docPr id="91" name="Bild 91" descr="Macintosh HD:Users:StellaHildebrandt:Desktop:B74X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Macintosh HD:Users:StellaHildebrandt:Desktop:B74X02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456" cy="2268737"/>
                    </a:xfrm>
                    <a:prstGeom prst="rect">
                      <a:avLst/>
                    </a:prstGeom>
                    <a:noFill/>
                    <a:ln>
                      <a:noFill/>
                    </a:ln>
                  </pic:spPr>
                </pic:pic>
              </a:graphicData>
            </a:graphic>
          </wp:inline>
        </w:drawing>
      </w:r>
    </w:p>
    <w:p w14:paraId="681D531D" w14:textId="77777777" w:rsidR="002C1283" w:rsidRDefault="002C1283">
      <w:pPr>
        <w:rPr>
          <w:rFonts w:ascii="Helvetica Neue" w:hAnsi="Helvetica Neue"/>
          <w:color w:val="000000" w:themeColor="text1"/>
        </w:rPr>
      </w:pPr>
    </w:p>
    <w:p w14:paraId="480A7027" w14:textId="77777777" w:rsidR="002C1283" w:rsidRDefault="002C1283">
      <w:pPr>
        <w:rPr>
          <w:rFonts w:ascii="Helvetica Neue" w:hAnsi="Helvetica Neue"/>
          <w:color w:val="000000" w:themeColor="text1"/>
        </w:rPr>
      </w:pPr>
    </w:p>
    <w:p w14:paraId="26FB7AE8" w14:textId="43A167C9" w:rsidR="002C1283" w:rsidRPr="00E64222" w:rsidRDefault="002C1283" w:rsidP="002C1283">
      <w:pPr>
        <w:rPr>
          <w:rFonts w:ascii="Helvetica Neue" w:hAnsi="Helvetica Neue"/>
          <w:color w:val="000000" w:themeColor="text1"/>
        </w:rPr>
      </w:pPr>
      <w:bookmarkStart w:id="0" w:name="_GoBack"/>
      <w:bookmarkEnd w:id="0"/>
      <w:r>
        <w:rPr>
          <w:rFonts w:ascii="Helvetica Neue" w:hAnsi="Helvetica Neue"/>
          <w:color w:val="000000" w:themeColor="text1"/>
        </w:rPr>
        <w:t xml:space="preserve">Zahlreiche weitere Übungen finden Sie unter </w:t>
      </w:r>
      <w:hyperlink r:id="rId12" w:history="1">
        <w:r w:rsidRPr="00E64222">
          <w:rPr>
            <w:rFonts w:ascii="Helvetica Neue" w:hAnsi="Helvetica Neue" w:cs="Times New Roman"/>
            <w:color w:val="000000" w:themeColor="text1"/>
            <w:u w:val="single"/>
          </w:rPr>
          <w:t>www.agr-ev.de/uebungen</w:t>
        </w:r>
      </w:hyperlink>
      <w:r>
        <w:rPr>
          <w:rFonts w:ascii="Helvetica Neue" w:hAnsi="Helvetica Neue" w:cs="Times New Roman"/>
          <w:color w:val="000000" w:themeColor="text1"/>
        </w:rPr>
        <w:t>.</w:t>
      </w:r>
    </w:p>
    <w:p w14:paraId="2F256938" w14:textId="77777777" w:rsidR="00E16A20" w:rsidRDefault="00E16A20">
      <w:pPr>
        <w:rPr>
          <w:rFonts w:ascii="Helvetica Neue" w:hAnsi="Helvetica Neue"/>
          <w:color w:val="000000" w:themeColor="text1"/>
        </w:rPr>
      </w:pPr>
    </w:p>
    <w:p w14:paraId="49425A0B" w14:textId="77777777" w:rsidR="00E16A20" w:rsidRPr="00E64222" w:rsidRDefault="00E16A20">
      <w:pPr>
        <w:rPr>
          <w:rFonts w:ascii="Helvetica Neue" w:hAnsi="Helvetica Neue"/>
          <w:color w:val="000000" w:themeColor="text1"/>
        </w:rPr>
      </w:pPr>
    </w:p>
    <w:p w14:paraId="668E1F45" w14:textId="408AD385" w:rsidR="00E64222" w:rsidRPr="00E64222" w:rsidRDefault="00E64222">
      <w:pPr>
        <w:rPr>
          <w:rFonts w:ascii="Helvetica Neue" w:hAnsi="Helvetica Neue"/>
          <w:b/>
          <w:color w:val="000000" w:themeColor="text1"/>
        </w:rPr>
      </w:pPr>
      <w:r w:rsidRPr="00E64222">
        <w:rPr>
          <w:rFonts w:ascii="Helvetica Neue" w:hAnsi="Helvetica Neue"/>
          <w:b/>
          <w:color w:val="000000" w:themeColor="text1"/>
        </w:rPr>
        <w:t>Über die AGR</w:t>
      </w:r>
    </w:p>
    <w:p w14:paraId="07D07F8B" w14:textId="3DEE827F" w:rsidR="00E64222" w:rsidRPr="002C1283" w:rsidRDefault="00E64222" w:rsidP="00E64222">
      <w:pPr>
        <w:widowControl w:val="0"/>
        <w:autoSpaceDE w:val="0"/>
        <w:autoSpaceDN w:val="0"/>
        <w:adjustRightInd w:val="0"/>
        <w:spacing w:after="240" w:line="300" w:lineRule="atLeast"/>
        <w:rPr>
          <w:rFonts w:ascii="Helvetica Neue" w:hAnsi="Helvetica Neue" w:cs="Times Roman"/>
          <w:color w:val="000000" w:themeColor="text1"/>
        </w:rPr>
      </w:pPr>
      <w:r w:rsidRPr="00E64222">
        <w:rPr>
          <w:rFonts w:ascii="Helvetica Neue" w:hAnsi="Helvetica Neue" w:cs="Times Roman"/>
          <w:color w:val="000000" w:themeColor="text1"/>
        </w:rPr>
        <w:t xml:space="preserve">Die Aktion Gesunder Rücken (AGR) e. V. arbeitet seit über 25 Jahren daran, ein Bewusstsein für die Bedeutung rückengerechter Verhältnisse zu schaffen. Eine </w:t>
      </w:r>
      <w:r w:rsidRPr="002C1283">
        <w:rPr>
          <w:rFonts w:ascii="Helvetica Neue" w:hAnsi="Helvetica Neue" w:cs="Times Roman"/>
          <w:color w:val="000000" w:themeColor="text1"/>
        </w:rPr>
        <w:t xml:space="preserve">wichtige </w:t>
      </w:r>
      <w:r w:rsidR="002C1283">
        <w:rPr>
          <w:rFonts w:ascii="Helvetica Neue" w:hAnsi="Helvetica Neue" w:cs="Times Roman"/>
          <w:color w:val="000000" w:themeColor="text1"/>
        </w:rPr>
        <w:t>Entscheidungshilfe für Verbrau</w:t>
      </w:r>
      <w:r w:rsidRPr="002C1283">
        <w:rPr>
          <w:rFonts w:ascii="Helvetica Neue" w:hAnsi="Helvetica Neue" w:cs="Times Roman"/>
          <w:color w:val="000000" w:themeColor="text1"/>
        </w:rPr>
        <w:t>cher stellt das AGR-Gütesiegel „Geprüft &amp; empfohlen“ dar. Allta</w:t>
      </w:r>
      <w:r w:rsidR="002C1283">
        <w:rPr>
          <w:rFonts w:ascii="Helvetica Neue" w:hAnsi="Helvetica Neue" w:cs="Times Roman"/>
          <w:color w:val="000000" w:themeColor="text1"/>
        </w:rPr>
        <w:t>gsgegenstände, die von unabhän</w:t>
      </w:r>
      <w:r w:rsidRPr="002C1283">
        <w:rPr>
          <w:rFonts w:ascii="Helvetica Neue" w:hAnsi="Helvetica Neue" w:cs="Times Roman"/>
          <w:color w:val="000000" w:themeColor="text1"/>
        </w:rPr>
        <w:t xml:space="preserve">gigen medizinischen Gremien als besonders rückenfreundlich eingestuft werden, können mit dem renommierten Siegel ausgezeichnet werden. </w:t>
      </w:r>
    </w:p>
    <w:p w14:paraId="64B9A20E" w14:textId="77777777" w:rsidR="00E64222" w:rsidRPr="002C1283" w:rsidRDefault="00E64222" w:rsidP="00E64222">
      <w:pPr>
        <w:widowControl w:val="0"/>
        <w:autoSpaceDE w:val="0"/>
        <w:autoSpaceDN w:val="0"/>
        <w:adjustRightInd w:val="0"/>
        <w:spacing w:after="240" w:line="300" w:lineRule="atLeast"/>
        <w:rPr>
          <w:rFonts w:ascii="Helvetica Neue" w:hAnsi="Helvetica Neue" w:cs="Times Roman"/>
          <w:color w:val="000000" w:themeColor="text1"/>
        </w:rPr>
      </w:pPr>
      <w:r w:rsidRPr="002C1283">
        <w:rPr>
          <w:rFonts w:ascii="Helvetica Neue" w:hAnsi="Helvetica Neue" w:cs="Times Roman"/>
          <w:bCs/>
          <w:color w:val="000000" w:themeColor="text1"/>
        </w:rPr>
        <w:t xml:space="preserve">Weiterführende Informationen zum AGR-Gütesiegel und zu zertifizierten Produkten gibt es unter www.ruecken-produkte.de. </w:t>
      </w:r>
    </w:p>
    <w:p w14:paraId="755285CF" w14:textId="77777777" w:rsidR="00E64222" w:rsidRDefault="00E64222"/>
    <w:sectPr w:rsidR="00E64222" w:rsidSect="00DF6D7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Corbel"/>
    <w:charset w:val="00"/>
    <w:family w:val="auto"/>
    <w:pitch w:val="variable"/>
    <w:sig w:usb0="00000003" w:usb1="500079DB" w:usb2="00000010" w:usb3="00000000" w:csb0="00000001" w:csb1="00000000"/>
  </w:font>
  <w:font w:name="Lucida Grande">
    <w:altName w:val="Lucida Grande"/>
    <w:charset w:val="00"/>
    <w:family w:val="swiss"/>
    <w:pitch w:val="variable"/>
    <w:sig w:usb0="E1000AEF" w:usb1="5000A1FF" w:usb2="00000000" w:usb3="00000000" w:csb0="000001BF" w:csb1="00000000"/>
  </w:font>
  <w:font w:name="Times Roman">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EF5"/>
    <w:multiLevelType w:val="hybridMultilevel"/>
    <w:tmpl w:val="BA9468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15C5EE7"/>
    <w:multiLevelType w:val="multilevel"/>
    <w:tmpl w:val="F72E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78130C"/>
    <w:multiLevelType w:val="multilevel"/>
    <w:tmpl w:val="DC8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26342F"/>
    <w:multiLevelType w:val="multilevel"/>
    <w:tmpl w:val="610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A3A00"/>
    <w:multiLevelType w:val="hybridMultilevel"/>
    <w:tmpl w:val="D0FAB652"/>
    <w:lvl w:ilvl="0" w:tplc="A8D2EADE">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F56C9A"/>
    <w:multiLevelType w:val="hybridMultilevel"/>
    <w:tmpl w:val="1B6ECD9C"/>
    <w:lvl w:ilvl="0" w:tplc="C644ADF4">
      <w:start w:val="5"/>
      <w:numFmt w:val="bullet"/>
      <w:lvlText w:val="-"/>
      <w:lvlJc w:val="left"/>
      <w:pPr>
        <w:ind w:left="720" w:hanging="360"/>
      </w:pPr>
      <w:rPr>
        <w:rFonts w:ascii="Helvetica Neue" w:eastAsiaTheme="minorEastAsia" w:hAnsi="Helvetica Neue"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64A574E"/>
    <w:multiLevelType w:val="hybridMultilevel"/>
    <w:tmpl w:val="ABF09452"/>
    <w:lvl w:ilvl="0" w:tplc="56F66C0E">
      <w:start w:val="5"/>
      <w:numFmt w:val="bullet"/>
      <w:lvlText w:val="-"/>
      <w:lvlJc w:val="left"/>
      <w:pPr>
        <w:ind w:left="720" w:hanging="360"/>
      </w:pPr>
      <w:rPr>
        <w:rFonts w:ascii="Helvetica Neue" w:eastAsiaTheme="minorEastAsia" w:hAnsi="Helvetica Neue"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1934B70"/>
    <w:multiLevelType w:val="hybridMultilevel"/>
    <w:tmpl w:val="83F85D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6EF46848"/>
    <w:multiLevelType w:val="multilevel"/>
    <w:tmpl w:val="A01C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2"/>
  </w:num>
  <w:num w:numId="4">
    <w:abstractNumId w:val="8"/>
  </w:num>
  <w:num w:numId="5">
    <w:abstractNumId w:val="1"/>
  </w:num>
  <w:num w:numId="6">
    <w:abstractNumId w:val="0"/>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C8F"/>
    <w:rsid w:val="00093140"/>
    <w:rsid w:val="000E1C3C"/>
    <w:rsid w:val="00127388"/>
    <w:rsid w:val="00140621"/>
    <w:rsid w:val="00145087"/>
    <w:rsid w:val="00157EBA"/>
    <w:rsid w:val="001B6C57"/>
    <w:rsid w:val="001E0321"/>
    <w:rsid w:val="002209D9"/>
    <w:rsid w:val="0025235B"/>
    <w:rsid w:val="002A1ADD"/>
    <w:rsid w:val="002C1283"/>
    <w:rsid w:val="00376241"/>
    <w:rsid w:val="0038253B"/>
    <w:rsid w:val="003A6606"/>
    <w:rsid w:val="00411E22"/>
    <w:rsid w:val="00451BDA"/>
    <w:rsid w:val="00495852"/>
    <w:rsid w:val="004D16AE"/>
    <w:rsid w:val="00563CB2"/>
    <w:rsid w:val="005B7BAA"/>
    <w:rsid w:val="00600C8F"/>
    <w:rsid w:val="006201D3"/>
    <w:rsid w:val="00675D7E"/>
    <w:rsid w:val="006A613B"/>
    <w:rsid w:val="00862815"/>
    <w:rsid w:val="00862E15"/>
    <w:rsid w:val="008B3CCB"/>
    <w:rsid w:val="008D6583"/>
    <w:rsid w:val="009061BF"/>
    <w:rsid w:val="0092453D"/>
    <w:rsid w:val="0093370A"/>
    <w:rsid w:val="009A028A"/>
    <w:rsid w:val="009E2160"/>
    <w:rsid w:val="00A707BA"/>
    <w:rsid w:val="00AF07AA"/>
    <w:rsid w:val="00B13969"/>
    <w:rsid w:val="00C0230A"/>
    <w:rsid w:val="00CB0E48"/>
    <w:rsid w:val="00D075AF"/>
    <w:rsid w:val="00D16241"/>
    <w:rsid w:val="00D70EB7"/>
    <w:rsid w:val="00DB410A"/>
    <w:rsid w:val="00DC16F4"/>
    <w:rsid w:val="00DE3F42"/>
    <w:rsid w:val="00DF6D7A"/>
    <w:rsid w:val="00E16A20"/>
    <w:rsid w:val="00E45F05"/>
    <w:rsid w:val="00E64222"/>
    <w:rsid w:val="00E70EC5"/>
    <w:rsid w:val="00ED2F45"/>
    <w:rsid w:val="00FB697E"/>
    <w:rsid w:val="00FD11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FD5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600C8F"/>
  </w:style>
  <w:style w:type="character" w:styleId="Hyperlink">
    <w:name w:val="Hyperlink"/>
    <w:basedOn w:val="Absatz-Standardschriftart"/>
    <w:uiPriority w:val="99"/>
    <w:semiHidden/>
    <w:unhideWhenUsed/>
    <w:rsid w:val="00600C8F"/>
    <w:rPr>
      <w:color w:val="0000FF"/>
      <w:u w:val="single"/>
    </w:rPr>
  </w:style>
  <w:style w:type="paragraph" w:styleId="Listenabsatz">
    <w:name w:val="List Paragraph"/>
    <w:basedOn w:val="Standard"/>
    <w:uiPriority w:val="34"/>
    <w:qFormat/>
    <w:rsid w:val="00600C8F"/>
    <w:pPr>
      <w:ind w:left="720"/>
      <w:contextualSpacing/>
    </w:pPr>
  </w:style>
  <w:style w:type="character" w:styleId="Hervorhebung">
    <w:name w:val="Emphasis"/>
    <w:basedOn w:val="Absatz-Standardschriftart"/>
    <w:uiPriority w:val="20"/>
    <w:qFormat/>
    <w:rsid w:val="00600C8F"/>
    <w:rPr>
      <w:i/>
      <w:iCs/>
    </w:rPr>
  </w:style>
  <w:style w:type="paragraph" w:styleId="StandardWeb">
    <w:name w:val="Normal (Web)"/>
    <w:basedOn w:val="Standard"/>
    <w:uiPriority w:val="99"/>
    <w:unhideWhenUsed/>
    <w:rsid w:val="009A028A"/>
    <w:pPr>
      <w:spacing w:before="100" w:beforeAutospacing="1" w:after="100" w:afterAutospacing="1"/>
    </w:pPr>
    <w:rPr>
      <w:rFonts w:ascii="Times New Roman" w:hAnsi="Times New Roman" w:cs="Times New Roman"/>
      <w:sz w:val="20"/>
      <w:szCs w:val="20"/>
    </w:rPr>
  </w:style>
  <w:style w:type="character" w:styleId="Fett">
    <w:name w:val="Strong"/>
    <w:basedOn w:val="Absatz-Standardschriftart"/>
    <w:uiPriority w:val="22"/>
    <w:qFormat/>
    <w:rsid w:val="008D6583"/>
    <w:rPr>
      <w:b/>
      <w:bCs/>
    </w:rPr>
  </w:style>
  <w:style w:type="paragraph" w:customStyle="1" w:styleId="id-article-content-item">
    <w:name w:val="id-article-content-item"/>
    <w:basedOn w:val="Standard"/>
    <w:rsid w:val="009061BF"/>
    <w:pPr>
      <w:spacing w:before="100" w:beforeAutospacing="1" w:after="100" w:afterAutospacing="1"/>
    </w:pPr>
    <w:rPr>
      <w:rFonts w:ascii="Times New Roman" w:hAnsi="Times New Roman" w:cs="Times New Roman"/>
      <w:sz w:val="20"/>
      <w:szCs w:val="20"/>
    </w:rPr>
  </w:style>
  <w:style w:type="paragraph" w:styleId="Sprechblasentext">
    <w:name w:val="Balloon Text"/>
    <w:basedOn w:val="Standard"/>
    <w:link w:val="SprechblasentextZchn"/>
    <w:uiPriority w:val="99"/>
    <w:semiHidden/>
    <w:unhideWhenUsed/>
    <w:rsid w:val="00A707B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707BA"/>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D16241"/>
    <w:rPr>
      <w:sz w:val="16"/>
      <w:szCs w:val="16"/>
    </w:rPr>
  </w:style>
  <w:style w:type="paragraph" w:styleId="Kommentartext">
    <w:name w:val="annotation text"/>
    <w:basedOn w:val="Standard"/>
    <w:link w:val="KommentartextZchn"/>
    <w:uiPriority w:val="99"/>
    <w:semiHidden/>
    <w:unhideWhenUsed/>
    <w:rsid w:val="00D16241"/>
    <w:rPr>
      <w:sz w:val="20"/>
      <w:szCs w:val="20"/>
    </w:rPr>
  </w:style>
  <w:style w:type="character" w:customStyle="1" w:styleId="KommentartextZchn">
    <w:name w:val="Kommentartext Zchn"/>
    <w:basedOn w:val="Absatz-Standardschriftart"/>
    <w:link w:val="Kommentartext"/>
    <w:uiPriority w:val="99"/>
    <w:semiHidden/>
    <w:rsid w:val="00D16241"/>
    <w:rPr>
      <w:sz w:val="20"/>
      <w:szCs w:val="20"/>
    </w:rPr>
  </w:style>
  <w:style w:type="paragraph" w:styleId="Kommentarthema">
    <w:name w:val="annotation subject"/>
    <w:basedOn w:val="Kommentartext"/>
    <w:next w:val="Kommentartext"/>
    <w:link w:val="KommentarthemaZchn"/>
    <w:uiPriority w:val="99"/>
    <w:semiHidden/>
    <w:unhideWhenUsed/>
    <w:rsid w:val="00D16241"/>
    <w:rPr>
      <w:b/>
      <w:bCs/>
    </w:rPr>
  </w:style>
  <w:style w:type="character" w:customStyle="1" w:styleId="KommentarthemaZchn">
    <w:name w:val="Kommentarthema Zchn"/>
    <w:basedOn w:val="KommentartextZchn"/>
    <w:link w:val="Kommentarthema"/>
    <w:uiPriority w:val="99"/>
    <w:semiHidden/>
    <w:rsid w:val="00D1624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600C8F"/>
  </w:style>
  <w:style w:type="character" w:styleId="Hyperlink">
    <w:name w:val="Hyperlink"/>
    <w:basedOn w:val="Absatz-Standardschriftart"/>
    <w:uiPriority w:val="99"/>
    <w:semiHidden/>
    <w:unhideWhenUsed/>
    <w:rsid w:val="00600C8F"/>
    <w:rPr>
      <w:color w:val="0000FF"/>
      <w:u w:val="single"/>
    </w:rPr>
  </w:style>
  <w:style w:type="paragraph" w:styleId="Listenabsatz">
    <w:name w:val="List Paragraph"/>
    <w:basedOn w:val="Standard"/>
    <w:uiPriority w:val="34"/>
    <w:qFormat/>
    <w:rsid w:val="00600C8F"/>
    <w:pPr>
      <w:ind w:left="720"/>
      <w:contextualSpacing/>
    </w:pPr>
  </w:style>
  <w:style w:type="character" w:styleId="Hervorhebung">
    <w:name w:val="Emphasis"/>
    <w:basedOn w:val="Absatz-Standardschriftart"/>
    <w:uiPriority w:val="20"/>
    <w:qFormat/>
    <w:rsid w:val="00600C8F"/>
    <w:rPr>
      <w:i/>
      <w:iCs/>
    </w:rPr>
  </w:style>
  <w:style w:type="paragraph" w:styleId="StandardWeb">
    <w:name w:val="Normal (Web)"/>
    <w:basedOn w:val="Standard"/>
    <w:uiPriority w:val="99"/>
    <w:unhideWhenUsed/>
    <w:rsid w:val="009A028A"/>
    <w:pPr>
      <w:spacing w:before="100" w:beforeAutospacing="1" w:after="100" w:afterAutospacing="1"/>
    </w:pPr>
    <w:rPr>
      <w:rFonts w:ascii="Times New Roman" w:hAnsi="Times New Roman" w:cs="Times New Roman"/>
      <w:sz w:val="20"/>
      <w:szCs w:val="20"/>
    </w:rPr>
  </w:style>
  <w:style w:type="character" w:styleId="Fett">
    <w:name w:val="Strong"/>
    <w:basedOn w:val="Absatz-Standardschriftart"/>
    <w:uiPriority w:val="22"/>
    <w:qFormat/>
    <w:rsid w:val="008D6583"/>
    <w:rPr>
      <w:b/>
      <w:bCs/>
    </w:rPr>
  </w:style>
  <w:style w:type="paragraph" w:customStyle="1" w:styleId="id-article-content-item">
    <w:name w:val="id-article-content-item"/>
    <w:basedOn w:val="Standard"/>
    <w:rsid w:val="009061BF"/>
    <w:pPr>
      <w:spacing w:before="100" w:beforeAutospacing="1" w:after="100" w:afterAutospacing="1"/>
    </w:pPr>
    <w:rPr>
      <w:rFonts w:ascii="Times New Roman" w:hAnsi="Times New Roman" w:cs="Times New Roman"/>
      <w:sz w:val="20"/>
      <w:szCs w:val="20"/>
    </w:rPr>
  </w:style>
  <w:style w:type="paragraph" w:styleId="Sprechblasentext">
    <w:name w:val="Balloon Text"/>
    <w:basedOn w:val="Standard"/>
    <w:link w:val="SprechblasentextZchn"/>
    <w:uiPriority w:val="99"/>
    <w:semiHidden/>
    <w:unhideWhenUsed/>
    <w:rsid w:val="00A707B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707BA"/>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D16241"/>
    <w:rPr>
      <w:sz w:val="16"/>
      <w:szCs w:val="16"/>
    </w:rPr>
  </w:style>
  <w:style w:type="paragraph" w:styleId="Kommentartext">
    <w:name w:val="annotation text"/>
    <w:basedOn w:val="Standard"/>
    <w:link w:val="KommentartextZchn"/>
    <w:uiPriority w:val="99"/>
    <w:semiHidden/>
    <w:unhideWhenUsed/>
    <w:rsid w:val="00D16241"/>
    <w:rPr>
      <w:sz w:val="20"/>
      <w:szCs w:val="20"/>
    </w:rPr>
  </w:style>
  <w:style w:type="character" w:customStyle="1" w:styleId="KommentartextZchn">
    <w:name w:val="Kommentartext Zchn"/>
    <w:basedOn w:val="Absatz-Standardschriftart"/>
    <w:link w:val="Kommentartext"/>
    <w:uiPriority w:val="99"/>
    <w:semiHidden/>
    <w:rsid w:val="00D16241"/>
    <w:rPr>
      <w:sz w:val="20"/>
      <w:szCs w:val="20"/>
    </w:rPr>
  </w:style>
  <w:style w:type="paragraph" w:styleId="Kommentarthema">
    <w:name w:val="annotation subject"/>
    <w:basedOn w:val="Kommentartext"/>
    <w:next w:val="Kommentartext"/>
    <w:link w:val="KommentarthemaZchn"/>
    <w:uiPriority w:val="99"/>
    <w:semiHidden/>
    <w:unhideWhenUsed/>
    <w:rsid w:val="00D16241"/>
    <w:rPr>
      <w:b/>
      <w:bCs/>
    </w:rPr>
  </w:style>
  <w:style w:type="character" w:customStyle="1" w:styleId="KommentarthemaZchn">
    <w:name w:val="Kommentarthema Zchn"/>
    <w:basedOn w:val="KommentartextZchn"/>
    <w:link w:val="Kommentarthema"/>
    <w:uiPriority w:val="99"/>
    <w:semiHidden/>
    <w:rsid w:val="00D162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22556">
      <w:bodyDiv w:val="1"/>
      <w:marLeft w:val="0"/>
      <w:marRight w:val="0"/>
      <w:marTop w:val="0"/>
      <w:marBottom w:val="0"/>
      <w:divBdr>
        <w:top w:val="none" w:sz="0" w:space="0" w:color="auto"/>
        <w:left w:val="none" w:sz="0" w:space="0" w:color="auto"/>
        <w:bottom w:val="none" w:sz="0" w:space="0" w:color="auto"/>
        <w:right w:val="none" w:sz="0" w:space="0" w:color="auto"/>
      </w:divBdr>
    </w:div>
    <w:div w:id="186679261">
      <w:bodyDiv w:val="1"/>
      <w:marLeft w:val="0"/>
      <w:marRight w:val="0"/>
      <w:marTop w:val="0"/>
      <w:marBottom w:val="0"/>
      <w:divBdr>
        <w:top w:val="none" w:sz="0" w:space="0" w:color="auto"/>
        <w:left w:val="none" w:sz="0" w:space="0" w:color="auto"/>
        <w:bottom w:val="none" w:sz="0" w:space="0" w:color="auto"/>
        <w:right w:val="none" w:sz="0" w:space="0" w:color="auto"/>
      </w:divBdr>
    </w:div>
    <w:div w:id="300579860">
      <w:bodyDiv w:val="1"/>
      <w:marLeft w:val="0"/>
      <w:marRight w:val="0"/>
      <w:marTop w:val="0"/>
      <w:marBottom w:val="0"/>
      <w:divBdr>
        <w:top w:val="none" w:sz="0" w:space="0" w:color="auto"/>
        <w:left w:val="none" w:sz="0" w:space="0" w:color="auto"/>
        <w:bottom w:val="none" w:sz="0" w:space="0" w:color="auto"/>
        <w:right w:val="none" w:sz="0" w:space="0" w:color="auto"/>
      </w:divBdr>
    </w:div>
    <w:div w:id="464087355">
      <w:bodyDiv w:val="1"/>
      <w:marLeft w:val="0"/>
      <w:marRight w:val="0"/>
      <w:marTop w:val="0"/>
      <w:marBottom w:val="0"/>
      <w:divBdr>
        <w:top w:val="none" w:sz="0" w:space="0" w:color="auto"/>
        <w:left w:val="none" w:sz="0" w:space="0" w:color="auto"/>
        <w:bottom w:val="none" w:sz="0" w:space="0" w:color="auto"/>
        <w:right w:val="none" w:sz="0" w:space="0" w:color="auto"/>
      </w:divBdr>
    </w:div>
    <w:div w:id="534192565">
      <w:bodyDiv w:val="1"/>
      <w:marLeft w:val="0"/>
      <w:marRight w:val="0"/>
      <w:marTop w:val="0"/>
      <w:marBottom w:val="0"/>
      <w:divBdr>
        <w:top w:val="none" w:sz="0" w:space="0" w:color="auto"/>
        <w:left w:val="none" w:sz="0" w:space="0" w:color="auto"/>
        <w:bottom w:val="none" w:sz="0" w:space="0" w:color="auto"/>
        <w:right w:val="none" w:sz="0" w:space="0" w:color="auto"/>
      </w:divBdr>
    </w:div>
    <w:div w:id="707795825">
      <w:bodyDiv w:val="1"/>
      <w:marLeft w:val="0"/>
      <w:marRight w:val="0"/>
      <w:marTop w:val="0"/>
      <w:marBottom w:val="0"/>
      <w:divBdr>
        <w:top w:val="none" w:sz="0" w:space="0" w:color="auto"/>
        <w:left w:val="none" w:sz="0" w:space="0" w:color="auto"/>
        <w:bottom w:val="none" w:sz="0" w:space="0" w:color="auto"/>
        <w:right w:val="none" w:sz="0" w:space="0" w:color="auto"/>
      </w:divBdr>
    </w:div>
    <w:div w:id="828791727">
      <w:bodyDiv w:val="1"/>
      <w:marLeft w:val="0"/>
      <w:marRight w:val="0"/>
      <w:marTop w:val="0"/>
      <w:marBottom w:val="0"/>
      <w:divBdr>
        <w:top w:val="none" w:sz="0" w:space="0" w:color="auto"/>
        <w:left w:val="none" w:sz="0" w:space="0" w:color="auto"/>
        <w:bottom w:val="none" w:sz="0" w:space="0" w:color="auto"/>
        <w:right w:val="none" w:sz="0" w:space="0" w:color="auto"/>
      </w:divBdr>
    </w:div>
    <w:div w:id="889271094">
      <w:bodyDiv w:val="1"/>
      <w:marLeft w:val="0"/>
      <w:marRight w:val="0"/>
      <w:marTop w:val="0"/>
      <w:marBottom w:val="0"/>
      <w:divBdr>
        <w:top w:val="none" w:sz="0" w:space="0" w:color="auto"/>
        <w:left w:val="none" w:sz="0" w:space="0" w:color="auto"/>
        <w:bottom w:val="none" w:sz="0" w:space="0" w:color="auto"/>
        <w:right w:val="none" w:sz="0" w:space="0" w:color="auto"/>
      </w:divBdr>
    </w:div>
    <w:div w:id="901209637">
      <w:bodyDiv w:val="1"/>
      <w:marLeft w:val="0"/>
      <w:marRight w:val="0"/>
      <w:marTop w:val="0"/>
      <w:marBottom w:val="0"/>
      <w:divBdr>
        <w:top w:val="none" w:sz="0" w:space="0" w:color="auto"/>
        <w:left w:val="none" w:sz="0" w:space="0" w:color="auto"/>
        <w:bottom w:val="none" w:sz="0" w:space="0" w:color="auto"/>
        <w:right w:val="none" w:sz="0" w:space="0" w:color="auto"/>
      </w:divBdr>
    </w:div>
    <w:div w:id="1033115756">
      <w:bodyDiv w:val="1"/>
      <w:marLeft w:val="0"/>
      <w:marRight w:val="0"/>
      <w:marTop w:val="0"/>
      <w:marBottom w:val="0"/>
      <w:divBdr>
        <w:top w:val="none" w:sz="0" w:space="0" w:color="auto"/>
        <w:left w:val="none" w:sz="0" w:space="0" w:color="auto"/>
        <w:bottom w:val="none" w:sz="0" w:space="0" w:color="auto"/>
        <w:right w:val="none" w:sz="0" w:space="0" w:color="auto"/>
      </w:divBdr>
    </w:div>
    <w:div w:id="1142506958">
      <w:bodyDiv w:val="1"/>
      <w:marLeft w:val="0"/>
      <w:marRight w:val="0"/>
      <w:marTop w:val="0"/>
      <w:marBottom w:val="0"/>
      <w:divBdr>
        <w:top w:val="none" w:sz="0" w:space="0" w:color="auto"/>
        <w:left w:val="none" w:sz="0" w:space="0" w:color="auto"/>
        <w:bottom w:val="none" w:sz="0" w:space="0" w:color="auto"/>
        <w:right w:val="none" w:sz="0" w:space="0" w:color="auto"/>
      </w:divBdr>
    </w:div>
    <w:div w:id="1189952901">
      <w:bodyDiv w:val="1"/>
      <w:marLeft w:val="0"/>
      <w:marRight w:val="0"/>
      <w:marTop w:val="0"/>
      <w:marBottom w:val="0"/>
      <w:divBdr>
        <w:top w:val="none" w:sz="0" w:space="0" w:color="auto"/>
        <w:left w:val="none" w:sz="0" w:space="0" w:color="auto"/>
        <w:bottom w:val="none" w:sz="0" w:space="0" w:color="auto"/>
        <w:right w:val="none" w:sz="0" w:space="0" w:color="auto"/>
      </w:divBdr>
    </w:div>
    <w:div w:id="1383137305">
      <w:bodyDiv w:val="1"/>
      <w:marLeft w:val="0"/>
      <w:marRight w:val="0"/>
      <w:marTop w:val="0"/>
      <w:marBottom w:val="0"/>
      <w:divBdr>
        <w:top w:val="none" w:sz="0" w:space="0" w:color="auto"/>
        <w:left w:val="none" w:sz="0" w:space="0" w:color="auto"/>
        <w:bottom w:val="none" w:sz="0" w:space="0" w:color="auto"/>
        <w:right w:val="none" w:sz="0" w:space="0" w:color="auto"/>
      </w:divBdr>
    </w:div>
    <w:div w:id="1455170285">
      <w:bodyDiv w:val="1"/>
      <w:marLeft w:val="0"/>
      <w:marRight w:val="0"/>
      <w:marTop w:val="0"/>
      <w:marBottom w:val="0"/>
      <w:divBdr>
        <w:top w:val="none" w:sz="0" w:space="0" w:color="auto"/>
        <w:left w:val="none" w:sz="0" w:space="0" w:color="auto"/>
        <w:bottom w:val="none" w:sz="0" w:space="0" w:color="auto"/>
        <w:right w:val="none" w:sz="0" w:space="0" w:color="auto"/>
      </w:divBdr>
    </w:div>
    <w:div w:id="1538277022">
      <w:bodyDiv w:val="1"/>
      <w:marLeft w:val="0"/>
      <w:marRight w:val="0"/>
      <w:marTop w:val="0"/>
      <w:marBottom w:val="0"/>
      <w:divBdr>
        <w:top w:val="none" w:sz="0" w:space="0" w:color="auto"/>
        <w:left w:val="none" w:sz="0" w:space="0" w:color="auto"/>
        <w:bottom w:val="none" w:sz="0" w:space="0" w:color="auto"/>
        <w:right w:val="none" w:sz="0" w:space="0" w:color="auto"/>
      </w:divBdr>
    </w:div>
    <w:div w:id="1730151231">
      <w:bodyDiv w:val="1"/>
      <w:marLeft w:val="0"/>
      <w:marRight w:val="0"/>
      <w:marTop w:val="0"/>
      <w:marBottom w:val="0"/>
      <w:divBdr>
        <w:top w:val="none" w:sz="0" w:space="0" w:color="auto"/>
        <w:left w:val="none" w:sz="0" w:space="0" w:color="auto"/>
        <w:bottom w:val="none" w:sz="0" w:space="0" w:color="auto"/>
        <w:right w:val="none" w:sz="0" w:space="0" w:color="auto"/>
      </w:divBdr>
    </w:div>
    <w:div w:id="1802075091">
      <w:bodyDiv w:val="1"/>
      <w:marLeft w:val="0"/>
      <w:marRight w:val="0"/>
      <w:marTop w:val="0"/>
      <w:marBottom w:val="0"/>
      <w:divBdr>
        <w:top w:val="none" w:sz="0" w:space="0" w:color="auto"/>
        <w:left w:val="none" w:sz="0" w:space="0" w:color="auto"/>
        <w:bottom w:val="none" w:sz="0" w:space="0" w:color="auto"/>
        <w:right w:val="none" w:sz="0" w:space="0" w:color="auto"/>
      </w:divBdr>
    </w:div>
    <w:div w:id="1856651371">
      <w:bodyDiv w:val="1"/>
      <w:marLeft w:val="0"/>
      <w:marRight w:val="0"/>
      <w:marTop w:val="0"/>
      <w:marBottom w:val="0"/>
      <w:divBdr>
        <w:top w:val="none" w:sz="0" w:space="0" w:color="auto"/>
        <w:left w:val="none" w:sz="0" w:space="0" w:color="auto"/>
        <w:bottom w:val="none" w:sz="0" w:space="0" w:color="auto"/>
        <w:right w:val="none" w:sz="0" w:space="0" w:color="auto"/>
      </w:divBdr>
    </w:div>
    <w:div w:id="1915890568">
      <w:bodyDiv w:val="1"/>
      <w:marLeft w:val="0"/>
      <w:marRight w:val="0"/>
      <w:marTop w:val="0"/>
      <w:marBottom w:val="0"/>
      <w:divBdr>
        <w:top w:val="none" w:sz="0" w:space="0" w:color="auto"/>
        <w:left w:val="none" w:sz="0" w:space="0" w:color="auto"/>
        <w:bottom w:val="none" w:sz="0" w:space="0" w:color="auto"/>
        <w:right w:val="none" w:sz="0" w:space="0" w:color="auto"/>
      </w:divBdr>
    </w:div>
    <w:div w:id="1987470137">
      <w:bodyDiv w:val="1"/>
      <w:marLeft w:val="0"/>
      <w:marRight w:val="0"/>
      <w:marTop w:val="0"/>
      <w:marBottom w:val="0"/>
      <w:divBdr>
        <w:top w:val="none" w:sz="0" w:space="0" w:color="auto"/>
        <w:left w:val="none" w:sz="0" w:space="0" w:color="auto"/>
        <w:bottom w:val="none" w:sz="0" w:space="0" w:color="auto"/>
        <w:right w:val="none" w:sz="0" w:space="0" w:color="auto"/>
      </w:divBdr>
    </w:div>
    <w:div w:id="2135830367">
      <w:bodyDiv w:val="1"/>
      <w:marLeft w:val="0"/>
      <w:marRight w:val="0"/>
      <w:marTop w:val="0"/>
      <w:marBottom w:val="0"/>
      <w:divBdr>
        <w:top w:val="none" w:sz="0" w:space="0" w:color="auto"/>
        <w:left w:val="none" w:sz="0" w:space="0" w:color="auto"/>
        <w:bottom w:val="none" w:sz="0" w:space="0" w:color="auto"/>
        <w:right w:val="none" w:sz="0" w:space="0" w:color="auto"/>
      </w:divBdr>
      <w:divsChild>
        <w:div w:id="1966698197">
          <w:marLeft w:val="0"/>
          <w:marRight w:val="0"/>
          <w:marTop w:val="0"/>
          <w:marBottom w:val="0"/>
          <w:divBdr>
            <w:top w:val="none" w:sz="0" w:space="0" w:color="auto"/>
            <w:left w:val="none" w:sz="0" w:space="0" w:color="auto"/>
            <w:bottom w:val="none" w:sz="0" w:space="0" w:color="auto"/>
            <w:right w:val="none" w:sz="0" w:space="0" w:color="auto"/>
          </w:divBdr>
          <w:divsChild>
            <w:div w:id="1247618928">
              <w:marLeft w:val="0"/>
              <w:marRight w:val="0"/>
              <w:marTop w:val="0"/>
              <w:marBottom w:val="0"/>
              <w:divBdr>
                <w:top w:val="none" w:sz="0" w:space="0" w:color="auto"/>
                <w:left w:val="none" w:sz="0" w:space="0" w:color="auto"/>
                <w:bottom w:val="none" w:sz="0" w:space="0" w:color="auto"/>
                <w:right w:val="none" w:sz="0" w:space="0" w:color="auto"/>
              </w:divBdr>
            </w:div>
          </w:divsChild>
        </w:div>
        <w:div w:id="6292410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agr-ev.de/uebu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3380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Hildebrandt</dc:creator>
  <cp:keywords/>
  <dc:description/>
  <cp:lastModifiedBy>Jagels, Kim</cp:lastModifiedBy>
  <cp:revision>23</cp:revision>
  <dcterms:created xsi:type="dcterms:W3CDTF">2021-05-17T07:59:00Z</dcterms:created>
  <dcterms:modified xsi:type="dcterms:W3CDTF">2021-06-22T06:37:00Z</dcterms:modified>
</cp:coreProperties>
</file>