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97E389" w14:textId="5F390580" w:rsidR="00DC1536" w:rsidRDefault="00F35526" w:rsidP="00DC1536">
      <w:pPr>
        <w:rPr>
          <w:rFonts w:ascii="Cambria" w:hAnsi="Cambria"/>
          <w:b/>
          <w:szCs w:val="22"/>
        </w:rPr>
      </w:pPr>
      <w:r>
        <w:rPr>
          <w:rFonts w:ascii="Cambria" w:hAnsi="Cambria"/>
          <w:b/>
          <w:szCs w:val="22"/>
        </w:rPr>
        <w:t>Rückenfreundliches Zuhause</w:t>
      </w:r>
      <w:r w:rsidR="007776E7">
        <w:rPr>
          <w:rFonts w:ascii="Cambria" w:hAnsi="Cambria"/>
          <w:b/>
          <w:szCs w:val="22"/>
        </w:rPr>
        <w:t>: Gesund schlafen, wohnen und leben</w:t>
      </w:r>
    </w:p>
    <w:p w14:paraId="760101F7" w14:textId="77777777" w:rsidR="001A123C" w:rsidRDefault="001A123C" w:rsidP="00DC1536">
      <w:pPr>
        <w:rPr>
          <w:rFonts w:ascii="Cambria" w:hAnsi="Cambria"/>
          <w:b/>
          <w:szCs w:val="22"/>
        </w:rPr>
      </w:pPr>
    </w:p>
    <w:p w14:paraId="0CA4FEF4" w14:textId="2B974DE1" w:rsidR="00193385" w:rsidRDefault="00F35526" w:rsidP="00193385">
      <w:pPr>
        <w:rPr>
          <w:rFonts w:ascii="Cambria" w:hAnsi="Cambria"/>
          <w:i/>
          <w:sz w:val="22"/>
          <w:szCs w:val="22"/>
        </w:rPr>
      </w:pPr>
      <w:r>
        <w:rPr>
          <w:rFonts w:ascii="Cambria" w:hAnsi="Cambria"/>
          <w:i/>
          <w:sz w:val="22"/>
          <w:szCs w:val="22"/>
        </w:rPr>
        <w:t xml:space="preserve">Während immer mehr Arbeitgeber darauf achten, ihre Büros mit rückengerechten Möbeln auszustatten, sieht es in vielen deutschen Haushalten </w:t>
      </w:r>
      <w:r w:rsidR="00775CBB">
        <w:rPr>
          <w:rFonts w:ascii="Cambria" w:hAnsi="Cambria"/>
          <w:i/>
          <w:sz w:val="22"/>
          <w:szCs w:val="22"/>
        </w:rPr>
        <w:t xml:space="preserve">noch </w:t>
      </w:r>
      <w:r>
        <w:rPr>
          <w:rFonts w:ascii="Cambria" w:hAnsi="Cambria"/>
          <w:i/>
          <w:sz w:val="22"/>
          <w:szCs w:val="22"/>
        </w:rPr>
        <w:t>anders aus. Ein Großteil der Betten, Stühle und Sofas ist zwar bequem, aber</w:t>
      </w:r>
      <w:r w:rsidR="00775CBB">
        <w:rPr>
          <w:rFonts w:ascii="Cambria" w:hAnsi="Cambria"/>
          <w:i/>
          <w:sz w:val="22"/>
          <w:szCs w:val="22"/>
        </w:rPr>
        <w:t xml:space="preserve"> oft in die Jahre gekommen oder</w:t>
      </w:r>
      <w:r>
        <w:rPr>
          <w:rFonts w:ascii="Cambria" w:hAnsi="Cambria"/>
          <w:i/>
          <w:sz w:val="22"/>
          <w:szCs w:val="22"/>
        </w:rPr>
        <w:t xml:space="preserve"> nicht sonderlich ergonomisch</w:t>
      </w:r>
      <w:r w:rsidR="00775CBB">
        <w:rPr>
          <w:rFonts w:ascii="Cambria" w:hAnsi="Cambria"/>
          <w:i/>
          <w:sz w:val="22"/>
          <w:szCs w:val="22"/>
        </w:rPr>
        <w:t xml:space="preserve"> konzipiert worden</w:t>
      </w:r>
      <w:r>
        <w:rPr>
          <w:rFonts w:ascii="Cambria" w:hAnsi="Cambria"/>
          <w:i/>
          <w:sz w:val="22"/>
          <w:szCs w:val="22"/>
        </w:rPr>
        <w:t xml:space="preserve">. </w:t>
      </w:r>
      <w:r w:rsidR="00775CBB">
        <w:rPr>
          <w:rFonts w:ascii="Cambria" w:hAnsi="Cambria"/>
          <w:i/>
          <w:sz w:val="22"/>
          <w:szCs w:val="22"/>
        </w:rPr>
        <w:t>Das kann</w:t>
      </w:r>
      <w:r w:rsidR="007A3917" w:rsidRPr="00F93A65">
        <w:rPr>
          <w:rFonts w:ascii="Cambria" w:hAnsi="Cambria"/>
          <w:i/>
          <w:sz w:val="22"/>
          <w:szCs w:val="22"/>
        </w:rPr>
        <w:t xml:space="preserve"> schnell zu Beschw</w:t>
      </w:r>
      <w:r>
        <w:rPr>
          <w:rFonts w:ascii="Cambria" w:hAnsi="Cambria"/>
          <w:i/>
          <w:sz w:val="22"/>
          <w:szCs w:val="22"/>
        </w:rPr>
        <w:t xml:space="preserve">erden und Verspannungen führen. </w:t>
      </w:r>
      <w:r w:rsidR="00775CBB">
        <w:rPr>
          <w:rFonts w:ascii="Cambria" w:hAnsi="Cambria"/>
          <w:i/>
          <w:sz w:val="22"/>
          <w:szCs w:val="22"/>
        </w:rPr>
        <w:t>Pa</w:t>
      </w:r>
      <w:r>
        <w:rPr>
          <w:rFonts w:ascii="Cambria" w:hAnsi="Cambria"/>
          <w:i/>
          <w:sz w:val="22"/>
          <w:szCs w:val="22"/>
        </w:rPr>
        <w:t xml:space="preserve">ssende </w:t>
      </w:r>
      <w:r w:rsidR="007A3917" w:rsidRPr="00F93A65">
        <w:rPr>
          <w:rFonts w:ascii="Cambria" w:hAnsi="Cambria"/>
          <w:i/>
          <w:sz w:val="22"/>
          <w:szCs w:val="22"/>
        </w:rPr>
        <w:t xml:space="preserve">Möbel sind für Verbraucher </w:t>
      </w:r>
      <w:r w:rsidR="00775CBB">
        <w:rPr>
          <w:rFonts w:ascii="Cambria" w:hAnsi="Cambria"/>
          <w:i/>
          <w:sz w:val="22"/>
          <w:szCs w:val="22"/>
        </w:rPr>
        <w:t>oft nicht</w:t>
      </w:r>
      <w:r w:rsidR="007A3917" w:rsidRPr="00F93A65">
        <w:rPr>
          <w:rFonts w:ascii="Cambria" w:hAnsi="Cambria"/>
          <w:i/>
          <w:sz w:val="22"/>
          <w:szCs w:val="22"/>
        </w:rPr>
        <w:t xml:space="preserve"> eindeutig erkennbar. </w:t>
      </w:r>
      <w:r>
        <w:rPr>
          <w:rFonts w:ascii="Cambria" w:hAnsi="Cambria"/>
          <w:i/>
          <w:sz w:val="22"/>
          <w:szCs w:val="22"/>
        </w:rPr>
        <w:t xml:space="preserve">Deshalb hat es </w:t>
      </w:r>
      <w:r w:rsidR="00775CBB">
        <w:rPr>
          <w:rFonts w:ascii="Cambria" w:hAnsi="Cambria"/>
          <w:i/>
          <w:sz w:val="22"/>
          <w:szCs w:val="22"/>
        </w:rPr>
        <w:t xml:space="preserve">sich </w:t>
      </w:r>
      <w:r>
        <w:rPr>
          <w:rFonts w:ascii="Cambria" w:hAnsi="Cambria"/>
          <w:i/>
          <w:sz w:val="22"/>
          <w:szCs w:val="22"/>
        </w:rPr>
        <w:t>die</w:t>
      </w:r>
      <w:r w:rsidR="007A3917" w:rsidRPr="00F93A65">
        <w:rPr>
          <w:rFonts w:ascii="Cambria" w:hAnsi="Cambria"/>
          <w:i/>
          <w:sz w:val="22"/>
          <w:szCs w:val="22"/>
        </w:rPr>
        <w:t xml:space="preserve"> Aktion Gesunder Rücken (AGR) e. V. zur Aufgabe gemacht,</w:t>
      </w:r>
      <w:r>
        <w:rPr>
          <w:rFonts w:ascii="Cambria" w:hAnsi="Cambria"/>
          <w:i/>
          <w:sz w:val="22"/>
          <w:szCs w:val="22"/>
        </w:rPr>
        <w:t xml:space="preserve"> für mehr</w:t>
      </w:r>
      <w:r w:rsidR="007A3917" w:rsidRPr="00F93A65">
        <w:rPr>
          <w:rFonts w:ascii="Cambria" w:hAnsi="Cambria"/>
          <w:i/>
          <w:sz w:val="22"/>
          <w:szCs w:val="22"/>
        </w:rPr>
        <w:t xml:space="preserve"> Orientierung </w:t>
      </w:r>
      <w:r w:rsidR="00777D29" w:rsidRPr="00F93A65">
        <w:rPr>
          <w:rFonts w:ascii="Cambria" w:hAnsi="Cambria"/>
          <w:i/>
          <w:sz w:val="22"/>
          <w:szCs w:val="22"/>
        </w:rPr>
        <w:t xml:space="preserve">im Produktdschungel zu </w:t>
      </w:r>
      <w:r>
        <w:rPr>
          <w:rFonts w:ascii="Cambria" w:hAnsi="Cambria"/>
          <w:i/>
          <w:sz w:val="22"/>
          <w:szCs w:val="22"/>
        </w:rPr>
        <w:t>sorgen und dadurch Rückenschmerzen von Beginn an vorzubeugen</w:t>
      </w:r>
      <w:r w:rsidR="00777D29" w:rsidRPr="00F93A65">
        <w:rPr>
          <w:rFonts w:ascii="Cambria" w:hAnsi="Cambria"/>
          <w:i/>
          <w:sz w:val="22"/>
          <w:szCs w:val="22"/>
        </w:rPr>
        <w:t>.</w:t>
      </w:r>
      <w:r w:rsidR="0000063A">
        <w:rPr>
          <w:rFonts w:ascii="Cambria" w:hAnsi="Cambria"/>
          <w:i/>
          <w:sz w:val="22"/>
          <w:szCs w:val="22"/>
        </w:rPr>
        <w:t xml:space="preserve"> </w:t>
      </w:r>
      <w:r w:rsidR="00777D29" w:rsidRPr="00F93A65">
        <w:rPr>
          <w:rFonts w:ascii="Cambria" w:hAnsi="Cambria"/>
          <w:i/>
          <w:sz w:val="22"/>
          <w:szCs w:val="22"/>
        </w:rPr>
        <w:t>Bes</w:t>
      </w:r>
      <w:r w:rsidR="00193385" w:rsidRPr="00F93A65">
        <w:rPr>
          <w:rFonts w:ascii="Cambria" w:hAnsi="Cambria"/>
          <w:i/>
          <w:sz w:val="22"/>
          <w:szCs w:val="22"/>
        </w:rPr>
        <w:t>onders rücken</w:t>
      </w:r>
      <w:r>
        <w:rPr>
          <w:rFonts w:ascii="Cambria" w:hAnsi="Cambria"/>
          <w:i/>
          <w:sz w:val="22"/>
          <w:szCs w:val="22"/>
        </w:rPr>
        <w:t>freundliche</w:t>
      </w:r>
      <w:r w:rsidR="00193385" w:rsidRPr="00F93A65">
        <w:rPr>
          <w:rFonts w:ascii="Cambria" w:hAnsi="Cambria"/>
          <w:i/>
          <w:sz w:val="22"/>
          <w:szCs w:val="22"/>
        </w:rPr>
        <w:t xml:space="preserve"> Möbel </w:t>
      </w:r>
      <w:r w:rsidR="00777D29" w:rsidRPr="00F93A65">
        <w:rPr>
          <w:rFonts w:ascii="Cambria" w:hAnsi="Cambria"/>
          <w:i/>
          <w:sz w:val="22"/>
          <w:szCs w:val="22"/>
        </w:rPr>
        <w:t xml:space="preserve">werden deshalb </w:t>
      </w:r>
      <w:r w:rsidR="00193385" w:rsidRPr="00F93A65">
        <w:rPr>
          <w:rFonts w:ascii="Cambria" w:hAnsi="Cambria"/>
          <w:i/>
          <w:sz w:val="22"/>
          <w:szCs w:val="22"/>
        </w:rPr>
        <w:t>mit dem unabhängigen Gütesie</w:t>
      </w:r>
      <w:r w:rsidR="00777D29" w:rsidRPr="00F93A65">
        <w:rPr>
          <w:rFonts w:ascii="Cambria" w:hAnsi="Cambria"/>
          <w:i/>
          <w:sz w:val="22"/>
          <w:szCs w:val="22"/>
        </w:rPr>
        <w:t xml:space="preserve">gel „Geprüft </w:t>
      </w:r>
      <w:r w:rsidR="005713DA">
        <w:rPr>
          <w:rFonts w:ascii="Cambria" w:hAnsi="Cambria"/>
          <w:i/>
          <w:sz w:val="22"/>
          <w:szCs w:val="22"/>
        </w:rPr>
        <w:t>&amp;</w:t>
      </w:r>
      <w:r w:rsidR="005713DA" w:rsidRPr="00F93A65">
        <w:rPr>
          <w:rFonts w:ascii="Cambria" w:hAnsi="Cambria"/>
          <w:i/>
          <w:sz w:val="22"/>
          <w:szCs w:val="22"/>
        </w:rPr>
        <w:t xml:space="preserve"> </w:t>
      </w:r>
      <w:r w:rsidR="00777D29" w:rsidRPr="00F93A65">
        <w:rPr>
          <w:rFonts w:ascii="Cambria" w:hAnsi="Cambria"/>
          <w:i/>
          <w:sz w:val="22"/>
          <w:szCs w:val="22"/>
        </w:rPr>
        <w:t>empfohlen“ ausgezeichnet</w:t>
      </w:r>
      <w:r w:rsidR="000E5BE0">
        <w:rPr>
          <w:rFonts w:ascii="Cambria" w:hAnsi="Cambria"/>
          <w:i/>
          <w:sz w:val="22"/>
          <w:szCs w:val="22"/>
        </w:rPr>
        <w:t>, das von einem medizinisch therapeutischem Gremium vergeben wird.</w:t>
      </w:r>
    </w:p>
    <w:p w14:paraId="30D59056" w14:textId="1C58932B" w:rsidR="001A123C" w:rsidRDefault="001A123C" w:rsidP="00DC1536">
      <w:pPr>
        <w:rPr>
          <w:rFonts w:ascii="Cambria" w:hAnsi="Cambria"/>
          <w:b/>
          <w:szCs w:val="22"/>
        </w:rPr>
      </w:pPr>
    </w:p>
    <w:p w14:paraId="71C3224E" w14:textId="2F7EA9E4" w:rsidR="00F73894" w:rsidRPr="00890F34" w:rsidRDefault="00775CBB" w:rsidP="008603E2">
      <w:pPr>
        <w:rPr>
          <w:rFonts w:ascii="Cambria" w:hAnsi="Cambria"/>
          <w:sz w:val="22"/>
          <w:szCs w:val="22"/>
        </w:rPr>
      </w:pPr>
      <w:r>
        <w:rPr>
          <w:rFonts w:ascii="Cambria" w:hAnsi="Cambria"/>
          <w:sz w:val="22"/>
          <w:szCs w:val="22"/>
        </w:rPr>
        <w:t>Es</w:t>
      </w:r>
      <w:r w:rsidR="00E61101" w:rsidRPr="00F93A65">
        <w:rPr>
          <w:rFonts w:ascii="Cambria" w:hAnsi="Cambria"/>
          <w:sz w:val="22"/>
          <w:szCs w:val="22"/>
        </w:rPr>
        <w:t xml:space="preserve"> beginnt schon </w:t>
      </w:r>
      <w:r w:rsidR="007A3917" w:rsidRPr="00F93A65">
        <w:rPr>
          <w:rFonts w:ascii="Cambria" w:hAnsi="Cambria"/>
          <w:sz w:val="22"/>
          <w:szCs w:val="22"/>
        </w:rPr>
        <w:t>am frühen Morgen:</w:t>
      </w:r>
      <w:r w:rsidR="00E61101" w:rsidRPr="00F93A65">
        <w:rPr>
          <w:rFonts w:ascii="Cambria" w:hAnsi="Cambria"/>
          <w:sz w:val="22"/>
          <w:szCs w:val="22"/>
        </w:rPr>
        <w:t xml:space="preserve"> Wer auf einer durchgelegenen Matratze aufwacht, die zusätzlich die falsche Härte für die eigenen Bedürfnisse hat, startet ber</w:t>
      </w:r>
      <w:r w:rsidR="00D77283" w:rsidRPr="00F93A65">
        <w:rPr>
          <w:rFonts w:ascii="Cambria" w:hAnsi="Cambria"/>
          <w:sz w:val="22"/>
          <w:szCs w:val="22"/>
        </w:rPr>
        <w:t xml:space="preserve">eits schlecht in den Tag. </w:t>
      </w:r>
      <w:r w:rsidR="005D47CB">
        <w:rPr>
          <w:rFonts w:ascii="Cambria" w:hAnsi="Cambria"/>
          <w:sz w:val="22"/>
          <w:szCs w:val="22"/>
        </w:rPr>
        <w:t>Wenig</w:t>
      </w:r>
      <w:r w:rsidR="00E61101" w:rsidRPr="00F93A65">
        <w:rPr>
          <w:rFonts w:ascii="Cambria" w:hAnsi="Cambria"/>
          <w:sz w:val="22"/>
          <w:szCs w:val="22"/>
        </w:rPr>
        <w:t xml:space="preserve"> rückengerechte </w:t>
      </w:r>
      <w:r w:rsidR="007A3917" w:rsidRPr="00F93A65">
        <w:rPr>
          <w:rFonts w:ascii="Cambria" w:hAnsi="Cambria"/>
          <w:sz w:val="22"/>
          <w:szCs w:val="22"/>
        </w:rPr>
        <w:t>Stühle, Sessel und Sofas</w:t>
      </w:r>
      <w:r w:rsidR="00E61101" w:rsidRPr="00F93A65">
        <w:rPr>
          <w:rFonts w:ascii="Cambria" w:hAnsi="Cambria"/>
          <w:sz w:val="22"/>
          <w:szCs w:val="22"/>
        </w:rPr>
        <w:t xml:space="preserve"> </w:t>
      </w:r>
      <w:r w:rsidR="00D77283" w:rsidRPr="00F93A65">
        <w:rPr>
          <w:rFonts w:ascii="Cambria" w:hAnsi="Cambria"/>
          <w:sz w:val="22"/>
          <w:szCs w:val="22"/>
        </w:rPr>
        <w:t xml:space="preserve">in Wohn- und Esszimmer </w:t>
      </w:r>
      <w:r w:rsidR="00E61101" w:rsidRPr="00F93A65">
        <w:rPr>
          <w:rFonts w:ascii="Cambria" w:hAnsi="Cambria"/>
          <w:sz w:val="22"/>
          <w:szCs w:val="22"/>
        </w:rPr>
        <w:t xml:space="preserve">lassen das Familienessen </w:t>
      </w:r>
      <w:r>
        <w:rPr>
          <w:rFonts w:ascii="Cambria" w:hAnsi="Cambria"/>
          <w:sz w:val="22"/>
          <w:szCs w:val="22"/>
        </w:rPr>
        <w:t xml:space="preserve">am Wochenende </w:t>
      </w:r>
      <w:r w:rsidR="00E61101" w:rsidRPr="00F93A65">
        <w:rPr>
          <w:rFonts w:ascii="Cambria" w:hAnsi="Cambria"/>
          <w:sz w:val="22"/>
          <w:szCs w:val="22"/>
        </w:rPr>
        <w:t>oder das gemeinsame Fernsehen</w:t>
      </w:r>
      <w:r>
        <w:rPr>
          <w:rFonts w:ascii="Cambria" w:hAnsi="Cambria"/>
          <w:sz w:val="22"/>
          <w:szCs w:val="22"/>
        </w:rPr>
        <w:t xml:space="preserve"> nach Feierabend </w:t>
      </w:r>
      <w:r w:rsidR="00E61101" w:rsidRPr="00F93A65">
        <w:rPr>
          <w:rFonts w:ascii="Cambria" w:hAnsi="Cambria"/>
          <w:sz w:val="22"/>
          <w:szCs w:val="22"/>
        </w:rPr>
        <w:t>schnell zur Herausforderung werden.</w:t>
      </w:r>
      <w:r w:rsidR="00890F34">
        <w:rPr>
          <w:rFonts w:ascii="Cambria" w:hAnsi="Cambria"/>
          <w:sz w:val="22"/>
          <w:szCs w:val="22"/>
        </w:rPr>
        <w:t xml:space="preserve"> „Ergonomische Möbel ermöglichen eine individuelle Anpassung an den Nutzer, um seinen Be</w:t>
      </w:r>
      <w:r w:rsidR="008D32D5">
        <w:rPr>
          <w:rFonts w:ascii="Cambria" w:hAnsi="Cambria"/>
          <w:sz w:val="22"/>
          <w:szCs w:val="22"/>
        </w:rPr>
        <w:t>dürfnissen gerecht zu werden</w:t>
      </w:r>
      <w:r w:rsidR="00890F34">
        <w:rPr>
          <w:rFonts w:ascii="Cambria" w:hAnsi="Cambria"/>
          <w:sz w:val="22"/>
          <w:szCs w:val="22"/>
        </w:rPr>
        <w:t xml:space="preserve">“, erklärt Detlef Detjen, Geschäftsführer der Aktion Gesunder Rücken. </w:t>
      </w:r>
      <w:r w:rsidR="00A473D1">
        <w:rPr>
          <w:rFonts w:ascii="Cambria" w:hAnsi="Cambria"/>
          <w:sz w:val="22"/>
          <w:szCs w:val="22"/>
        </w:rPr>
        <w:t xml:space="preserve">Die AGR zertifiziert besonders </w:t>
      </w:r>
      <w:r w:rsidR="004D2FE2" w:rsidRPr="00F93A65">
        <w:rPr>
          <w:rFonts w:ascii="Cambria" w:hAnsi="Cambria"/>
          <w:sz w:val="22"/>
          <w:szCs w:val="22"/>
        </w:rPr>
        <w:t xml:space="preserve">rückenfreundliche Möbel aus dem Ess-, Wohn- und Schlafbereich </w:t>
      </w:r>
      <w:r w:rsidR="00193385" w:rsidRPr="00F93A65">
        <w:rPr>
          <w:rFonts w:ascii="Cambria" w:hAnsi="Cambria"/>
          <w:sz w:val="22"/>
          <w:szCs w:val="22"/>
        </w:rPr>
        <w:t xml:space="preserve">mit </w:t>
      </w:r>
      <w:r w:rsidR="008D32D5">
        <w:rPr>
          <w:rFonts w:ascii="Cambria" w:hAnsi="Cambria"/>
          <w:sz w:val="22"/>
          <w:szCs w:val="22"/>
        </w:rPr>
        <w:t xml:space="preserve">ihrem </w:t>
      </w:r>
      <w:r w:rsidR="00193385" w:rsidRPr="00F93A65">
        <w:rPr>
          <w:rFonts w:ascii="Cambria" w:hAnsi="Cambria"/>
          <w:sz w:val="22"/>
          <w:szCs w:val="22"/>
        </w:rPr>
        <w:t>Gütesiegel</w:t>
      </w:r>
      <w:r w:rsidR="004D2FE2" w:rsidRPr="00F93A65">
        <w:rPr>
          <w:rFonts w:ascii="Cambria" w:hAnsi="Cambria"/>
          <w:sz w:val="22"/>
          <w:szCs w:val="22"/>
        </w:rPr>
        <w:t xml:space="preserve">, das </w:t>
      </w:r>
      <w:r w:rsidR="004D2FE2" w:rsidRPr="00F93A65">
        <w:rPr>
          <w:rFonts w:ascii="Cambria" w:hAnsi="Cambria"/>
          <w:bCs/>
          <w:sz w:val="22"/>
          <w:szCs w:val="22"/>
          <w:lang w:eastAsia="ja-JP"/>
        </w:rPr>
        <w:t xml:space="preserve">von einem unabhängigen Experten-Gremium aus Ärzten und Therapeuten verliehen wird. </w:t>
      </w:r>
      <w:r w:rsidR="00193385" w:rsidRPr="00F93A65">
        <w:rPr>
          <w:rFonts w:ascii="Cambria" w:hAnsi="Cambria"/>
          <w:bCs/>
          <w:sz w:val="22"/>
          <w:szCs w:val="22"/>
          <w:lang w:eastAsia="ja-JP"/>
        </w:rPr>
        <w:t xml:space="preserve">Verbraucher können </w:t>
      </w:r>
      <w:r w:rsidR="00A473D1">
        <w:rPr>
          <w:rFonts w:ascii="Cambria" w:hAnsi="Cambria"/>
          <w:bCs/>
          <w:sz w:val="22"/>
          <w:szCs w:val="22"/>
          <w:lang w:eastAsia="ja-JP"/>
        </w:rPr>
        <w:t>dadurch die richtige Wahl treffen, um</w:t>
      </w:r>
      <w:r w:rsidR="00193385" w:rsidRPr="00F93A65">
        <w:rPr>
          <w:rFonts w:ascii="Cambria" w:hAnsi="Cambria"/>
          <w:bCs/>
          <w:sz w:val="22"/>
          <w:szCs w:val="22"/>
          <w:lang w:eastAsia="ja-JP"/>
        </w:rPr>
        <w:t xml:space="preserve"> einem schmerzenden Rücken vor</w:t>
      </w:r>
      <w:r w:rsidR="00A473D1">
        <w:rPr>
          <w:rFonts w:ascii="Cambria" w:hAnsi="Cambria"/>
          <w:bCs/>
          <w:sz w:val="22"/>
          <w:szCs w:val="22"/>
          <w:lang w:eastAsia="ja-JP"/>
        </w:rPr>
        <w:t>zu</w:t>
      </w:r>
      <w:r w:rsidR="00193385" w:rsidRPr="00F93A65">
        <w:rPr>
          <w:rFonts w:ascii="Cambria" w:hAnsi="Cambria"/>
          <w:bCs/>
          <w:sz w:val="22"/>
          <w:szCs w:val="22"/>
          <w:lang w:eastAsia="ja-JP"/>
        </w:rPr>
        <w:t xml:space="preserve">beugen und ihren Alltag entspannt </w:t>
      </w:r>
      <w:r w:rsidR="00A473D1">
        <w:rPr>
          <w:rFonts w:ascii="Cambria" w:hAnsi="Cambria"/>
          <w:bCs/>
          <w:sz w:val="22"/>
          <w:szCs w:val="22"/>
          <w:lang w:eastAsia="ja-JP"/>
        </w:rPr>
        <w:t>zu bestreiten.</w:t>
      </w:r>
    </w:p>
    <w:p w14:paraId="6607EEE3" w14:textId="77777777" w:rsidR="00F73894" w:rsidRDefault="00F73894" w:rsidP="008603E2">
      <w:pPr>
        <w:rPr>
          <w:rFonts w:ascii="Cambria" w:hAnsi="Cambria"/>
          <w:bCs/>
          <w:sz w:val="22"/>
          <w:szCs w:val="22"/>
          <w:lang w:eastAsia="ja-JP"/>
        </w:rPr>
      </w:pPr>
    </w:p>
    <w:p w14:paraId="00D18B12" w14:textId="4F7E3B7D" w:rsidR="00F920BD" w:rsidRPr="004A6D97" w:rsidRDefault="008603E2" w:rsidP="008603E2">
      <w:pPr>
        <w:rPr>
          <w:rFonts w:ascii="Cambria" w:hAnsi="Cambria"/>
          <w:b/>
          <w:sz w:val="22"/>
          <w:szCs w:val="22"/>
          <w:lang w:eastAsia="ja-JP"/>
        </w:rPr>
      </w:pPr>
      <w:r w:rsidRPr="004A6D97">
        <w:rPr>
          <w:rFonts w:ascii="Cambria" w:hAnsi="Cambria"/>
          <w:b/>
          <w:sz w:val="22"/>
          <w:szCs w:val="22"/>
          <w:lang w:eastAsia="ja-JP"/>
        </w:rPr>
        <w:t xml:space="preserve">Schmerzfrei und erholt schlafen </w:t>
      </w:r>
    </w:p>
    <w:p w14:paraId="38BD0AC5" w14:textId="77777777" w:rsidR="008603E2" w:rsidRDefault="008603E2" w:rsidP="008603E2">
      <w:pPr>
        <w:rPr>
          <w:rFonts w:ascii="Cambria" w:hAnsi="Cambria"/>
          <w:sz w:val="22"/>
          <w:szCs w:val="22"/>
          <w:lang w:eastAsia="ja-JP"/>
        </w:rPr>
      </w:pPr>
    </w:p>
    <w:p w14:paraId="6AE182BF" w14:textId="09F63B8F" w:rsidR="004C5F98" w:rsidRDefault="00F920BD" w:rsidP="004C5F98">
      <w:pPr>
        <w:widowControl w:val="0"/>
        <w:autoSpaceDE w:val="0"/>
        <w:autoSpaceDN w:val="0"/>
        <w:adjustRightInd w:val="0"/>
        <w:rPr>
          <w:rFonts w:ascii="Cambria" w:hAnsi="Cambria"/>
          <w:sz w:val="22"/>
          <w:szCs w:val="22"/>
          <w:lang w:eastAsia="ja-JP"/>
        </w:rPr>
      </w:pPr>
      <w:r>
        <w:rPr>
          <w:rFonts w:ascii="Cambria" w:hAnsi="Cambria"/>
          <w:sz w:val="22"/>
          <w:szCs w:val="22"/>
          <w:lang w:eastAsia="ja-JP"/>
        </w:rPr>
        <w:t>Wer morgens nur schwer aus dem Bett kommt und über den Tag unter Verspannungen leidet, sollte Lattenrost und Matratze auf den Prüfstand stellen. Häufig sind diese bereits älter oder passen nicht zueinander. Viel rückengerechter sind dagegen moderne Bettsysteme, die aus einer flexiblen Unterfederung</w:t>
      </w:r>
      <w:r w:rsidR="003E0AAC">
        <w:rPr>
          <w:rFonts w:ascii="Cambria" w:hAnsi="Cambria"/>
          <w:sz w:val="22"/>
          <w:szCs w:val="22"/>
          <w:lang w:eastAsia="ja-JP"/>
        </w:rPr>
        <w:t xml:space="preserve"> und einer darauf abgestimmten Matratze bestehen.</w:t>
      </w:r>
      <w:r w:rsidR="00AB71CF">
        <w:rPr>
          <w:rFonts w:ascii="Cambria" w:hAnsi="Cambria"/>
          <w:sz w:val="22"/>
          <w:szCs w:val="22"/>
          <w:lang w:eastAsia="ja-JP"/>
        </w:rPr>
        <w:t xml:space="preserve"> Unterschieden</w:t>
      </w:r>
      <w:r w:rsidR="00A473D1">
        <w:rPr>
          <w:rFonts w:ascii="Cambria" w:hAnsi="Cambria"/>
          <w:sz w:val="22"/>
          <w:szCs w:val="22"/>
          <w:lang w:eastAsia="ja-JP"/>
        </w:rPr>
        <w:t xml:space="preserve"> wird zwischen zwei Varianten: </w:t>
      </w:r>
      <w:r w:rsidR="00AB71CF">
        <w:rPr>
          <w:rFonts w:ascii="Cambria" w:hAnsi="Cambria"/>
          <w:sz w:val="22"/>
          <w:szCs w:val="22"/>
          <w:lang w:eastAsia="ja-JP"/>
        </w:rPr>
        <w:t>Bei Bettsystemen mit einer einstellbaren Unterfederung kann die</w:t>
      </w:r>
      <w:r w:rsidR="008D32D5">
        <w:rPr>
          <w:rFonts w:ascii="Cambria" w:hAnsi="Cambria"/>
          <w:sz w:val="22"/>
          <w:szCs w:val="22"/>
          <w:lang w:eastAsia="ja-JP"/>
        </w:rPr>
        <w:t>se j</w:t>
      </w:r>
      <w:r w:rsidR="00AB71CF">
        <w:rPr>
          <w:rFonts w:ascii="Cambria" w:hAnsi="Cambria"/>
          <w:sz w:val="22"/>
          <w:szCs w:val="22"/>
          <w:lang w:eastAsia="ja-JP"/>
        </w:rPr>
        <w:t xml:space="preserve">ederzeit individuell angepasst werden, </w:t>
      </w:r>
      <w:r w:rsidR="008D32D5">
        <w:rPr>
          <w:rFonts w:ascii="Cambria" w:hAnsi="Cambria"/>
          <w:sz w:val="22"/>
          <w:szCs w:val="22"/>
          <w:lang w:eastAsia="ja-JP"/>
        </w:rPr>
        <w:t>eine</w:t>
      </w:r>
      <w:r w:rsidR="00AB71CF">
        <w:rPr>
          <w:rFonts w:ascii="Cambria" w:hAnsi="Cambria"/>
          <w:sz w:val="22"/>
          <w:szCs w:val="22"/>
          <w:lang w:eastAsia="ja-JP"/>
        </w:rPr>
        <w:t xml:space="preserve"> System-Unterfederung</w:t>
      </w:r>
      <w:r w:rsidR="008D32D5">
        <w:rPr>
          <w:rFonts w:ascii="Cambria" w:hAnsi="Cambria"/>
          <w:sz w:val="22"/>
          <w:szCs w:val="22"/>
          <w:lang w:eastAsia="ja-JP"/>
        </w:rPr>
        <w:t xml:space="preserve"> dagegen l</w:t>
      </w:r>
      <w:r w:rsidR="005D47CB">
        <w:rPr>
          <w:rFonts w:ascii="Cambria" w:hAnsi="Cambria"/>
          <w:sz w:val="22"/>
          <w:szCs w:val="22"/>
          <w:lang w:eastAsia="ja-JP"/>
        </w:rPr>
        <w:t xml:space="preserve">egt den Fokus auf die Matratze. </w:t>
      </w:r>
      <w:r w:rsidR="008D32D5">
        <w:rPr>
          <w:rFonts w:ascii="Cambria" w:hAnsi="Cambria"/>
          <w:sz w:val="22"/>
          <w:szCs w:val="22"/>
          <w:lang w:eastAsia="ja-JP"/>
        </w:rPr>
        <w:t>Sie ermöglicht kö</w:t>
      </w:r>
      <w:r w:rsidR="00AB71CF">
        <w:rPr>
          <w:rFonts w:ascii="Cambria" w:hAnsi="Cambria"/>
          <w:sz w:val="22"/>
          <w:szCs w:val="22"/>
          <w:lang w:eastAsia="ja-JP"/>
        </w:rPr>
        <w:t xml:space="preserve">rpergerechtes Liegen und </w:t>
      </w:r>
      <w:r w:rsidR="008D32D5">
        <w:rPr>
          <w:rFonts w:ascii="Cambria" w:hAnsi="Cambria"/>
          <w:sz w:val="22"/>
          <w:szCs w:val="22"/>
          <w:lang w:eastAsia="ja-JP"/>
        </w:rPr>
        <w:t xml:space="preserve">unterstützt </w:t>
      </w:r>
      <w:r w:rsidR="00AB71CF">
        <w:rPr>
          <w:rFonts w:ascii="Cambria" w:hAnsi="Cambria"/>
          <w:sz w:val="22"/>
          <w:szCs w:val="22"/>
          <w:lang w:eastAsia="ja-JP"/>
        </w:rPr>
        <w:t xml:space="preserve">die Wirbelsäule. Der Vorteil beider Systeme: </w:t>
      </w:r>
      <w:r w:rsidR="00BD6A24">
        <w:rPr>
          <w:rFonts w:ascii="Cambria" w:hAnsi="Cambria"/>
          <w:sz w:val="22"/>
          <w:szCs w:val="22"/>
          <w:lang w:eastAsia="ja-JP"/>
        </w:rPr>
        <w:t xml:space="preserve">Sie </w:t>
      </w:r>
      <w:r w:rsidR="008D32D5">
        <w:rPr>
          <w:rFonts w:ascii="Cambria" w:hAnsi="Cambria"/>
          <w:sz w:val="22"/>
          <w:szCs w:val="22"/>
          <w:lang w:eastAsia="ja-JP"/>
        </w:rPr>
        <w:t xml:space="preserve">fördern </w:t>
      </w:r>
      <w:r w:rsidR="00BD6A24">
        <w:rPr>
          <w:rFonts w:ascii="Cambria" w:hAnsi="Cambria"/>
          <w:sz w:val="22"/>
          <w:szCs w:val="22"/>
          <w:lang w:eastAsia="ja-JP"/>
        </w:rPr>
        <w:t>nächtliche Bewegungen und nehmen Rücksicht auf</w:t>
      </w:r>
      <w:r w:rsidR="00AB71CF">
        <w:rPr>
          <w:rFonts w:ascii="Cambria" w:hAnsi="Cambria"/>
          <w:sz w:val="22"/>
          <w:szCs w:val="22"/>
          <w:lang w:eastAsia="ja-JP"/>
        </w:rPr>
        <w:t xml:space="preserve"> die Bedürfnisse des Bes</w:t>
      </w:r>
      <w:r w:rsidR="00BD6A24">
        <w:rPr>
          <w:rFonts w:ascii="Cambria" w:hAnsi="Cambria"/>
          <w:sz w:val="22"/>
          <w:szCs w:val="22"/>
          <w:lang w:eastAsia="ja-JP"/>
        </w:rPr>
        <w:t xml:space="preserve">itzers. Die Bandscheiben können regenerieren und verspannte Muskeln werden </w:t>
      </w:r>
      <w:r w:rsidR="0052540D">
        <w:rPr>
          <w:rFonts w:ascii="Cambria" w:hAnsi="Cambria"/>
          <w:sz w:val="22"/>
          <w:szCs w:val="22"/>
          <w:lang w:eastAsia="ja-JP"/>
        </w:rPr>
        <w:t>entlastet</w:t>
      </w:r>
      <w:r w:rsidR="00BD6A24">
        <w:rPr>
          <w:rFonts w:ascii="Cambria" w:hAnsi="Cambria"/>
          <w:sz w:val="22"/>
          <w:szCs w:val="22"/>
          <w:lang w:eastAsia="ja-JP"/>
        </w:rPr>
        <w:t>. Zusätzlich sorgen die Bettsysteme für eine gute Belüftung und Luftzirkulation.</w:t>
      </w:r>
      <w:r w:rsidR="0052540D">
        <w:rPr>
          <w:rFonts w:ascii="Cambria" w:hAnsi="Cambria"/>
          <w:sz w:val="22"/>
          <w:szCs w:val="22"/>
          <w:lang w:eastAsia="ja-JP"/>
        </w:rPr>
        <w:t xml:space="preserve"> </w:t>
      </w:r>
      <w:r w:rsidR="0000063A">
        <w:rPr>
          <w:rFonts w:ascii="Cambria" w:hAnsi="Cambria"/>
          <w:sz w:val="22"/>
          <w:szCs w:val="22"/>
          <w:lang w:eastAsia="ja-JP"/>
        </w:rPr>
        <w:t xml:space="preserve">Auch die Maße des Bettes spielen eine Rolle: Mindestens 100cm breit sollten sie sein, in der Länge sind 20 cm </w:t>
      </w:r>
      <w:r w:rsidR="008D32D5">
        <w:rPr>
          <w:rFonts w:ascii="Cambria" w:hAnsi="Cambria"/>
          <w:sz w:val="22"/>
          <w:szCs w:val="22"/>
          <w:lang w:eastAsia="ja-JP"/>
        </w:rPr>
        <w:t xml:space="preserve">länger als </w:t>
      </w:r>
      <w:r w:rsidR="0000063A">
        <w:rPr>
          <w:rFonts w:ascii="Cambria" w:hAnsi="Cambria"/>
          <w:sz w:val="22"/>
          <w:szCs w:val="22"/>
          <w:lang w:eastAsia="ja-JP"/>
        </w:rPr>
        <w:t>Körpergröße empfehlenswert.</w:t>
      </w:r>
      <w:r w:rsidR="000E78B9">
        <w:rPr>
          <w:rFonts w:ascii="Cambria" w:hAnsi="Cambria"/>
          <w:sz w:val="22"/>
          <w:szCs w:val="22"/>
          <w:lang w:eastAsia="ja-JP"/>
        </w:rPr>
        <w:t xml:space="preserve"> </w:t>
      </w:r>
      <w:r w:rsidR="000E78B9">
        <w:t xml:space="preserve">Weitere Informationen unter: </w:t>
      </w:r>
      <w:hyperlink r:id="rId7" w:history="1">
        <w:r w:rsidR="000E78B9">
          <w:rPr>
            <w:rStyle w:val="Hyperlink"/>
          </w:rPr>
          <w:t>www.agr-ev.de/bettsystem</w:t>
        </w:r>
      </w:hyperlink>
    </w:p>
    <w:p w14:paraId="0A7E2348" w14:textId="77777777" w:rsidR="004C5F98" w:rsidRDefault="004C5F98" w:rsidP="004C5F98">
      <w:pPr>
        <w:widowControl w:val="0"/>
        <w:autoSpaceDE w:val="0"/>
        <w:autoSpaceDN w:val="0"/>
        <w:adjustRightInd w:val="0"/>
        <w:rPr>
          <w:rFonts w:ascii="Cambria" w:hAnsi="Cambria"/>
          <w:sz w:val="22"/>
          <w:szCs w:val="22"/>
          <w:lang w:eastAsia="ja-JP"/>
        </w:rPr>
      </w:pPr>
    </w:p>
    <w:p w14:paraId="596CEAC2" w14:textId="6861C98D" w:rsidR="00E72F05" w:rsidRPr="004A6D97" w:rsidRDefault="00E72F05" w:rsidP="004C5F98">
      <w:pPr>
        <w:widowControl w:val="0"/>
        <w:autoSpaceDE w:val="0"/>
        <w:autoSpaceDN w:val="0"/>
        <w:adjustRightInd w:val="0"/>
        <w:rPr>
          <w:rFonts w:ascii="Cambria" w:hAnsi="Cambria"/>
          <w:b/>
          <w:sz w:val="22"/>
          <w:szCs w:val="22"/>
          <w:lang w:eastAsia="ja-JP"/>
        </w:rPr>
      </w:pPr>
      <w:r w:rsidRPr="004A6D97">
        <w:rPr>
          <w:rFonts w:ascii="Cambria" w:hAnsi="Cambria"/>
          <w:b/>
          <w:sz w:val="22"/>
          <w:szCs w:val="22"/>
          <w:lang w:eastAsia="ja-JP"/>
        </w:rPr>
        <w:t>Rückengerecht speisen mit der ganzen Familie</w:t>
      </w:r>
    </w:p>
    <w:p w14:paraId="241C3AB4" w14:textId="77777777" w:rsidR="004C5F98" w:rsidRDefault="004C5F98" w:rsidP="004C5F98">
      <w:pPr>
        <w:widowControl w:val="0"/>
        <w:autoSpaceDE w:val="0"/>
        <w:autoSpaceDN w:val="0"/>
        <w:adjustRightInd w:val="0"/>
        <w:rPr>
          <w:rFonts w:ascii="Cambria" w:hAnsi="Cambria"/>
          <w:b/>
          <w:color w:val="FF0000"/>
          <w:sz w:val="22"/>
          <w:szCs w:val="22"/>
          <w:lang w:eastAsia="ja-JP"/>
        </w:rPr>
      </w:pPr>
    </w:p>
    <w:p w14:paraId="58616453" w14:textId="6FA1DE6F" w:rsidR="004A6D97" w:rsidRDefault="00775CBB" w:rsidP="004A6D97">
      <w:pPr>
        <w:widowControl w:val="0"/>
        <w:autoSpaceDE w:val="0"/>
        <w:autoSpaceDN w:val="0"/>
        <w:adjustRightInd w:val="0"/>
        <w:rPr>
          <w:rFonts w:ascii="Cambria" w:hAnsi="Cambria"/>
          <w:sz w:val="22"/>
          <w:szCs w:val="22"/>
          <w:lang w:eastAsia="ja-JP"/>
        </w:rPr>
      </w:pPr>
      <w:r>
        <w:rPr>
          <w:rFonts w:ascii="Cambria" w:hAnsi="Cambria"/>
          <w:sz w:val="22"/>
          <w:szCs w:val="22"/>
          <w:lang w:eastAsia="ja-JP"/>
        </w:rPr>
        <w:t>Gerade bei</w:t>
      </w:r>
      <w:r w:rsidR="00890F34">
        <w:rPr>
          <w:rFonts w:ascii="Cambria" w:hAnsi="Cambria"/>
          <w:sz w:val="22"/>
          <w:szCs w:val="22"/>
          <w:lang w:eastAsia="ja-JP"/>
        </w:rPr>
        <w:t xml:space="preserve"> gemeinsamen </w:t>
      </w:r>
      <w:r>
        <w:rPr>
          <w:rFonts w:ascii="Cambria" w:hAnsi="Cambria"/>
          <w:sz w:val="22"/>
          <w:szCs w:val="22"/>
          <w:lang w:eastAsia="ja-JP"/>
        </w:rPr>
        <w:t xml:space="preserve">Mahlzeiten </w:t>
      </w:r>
      <w:r w:rsidR="00890F34">
        <w:rPr>
          <w:rFonts w:ascii="Cambria" w:hAnsi="Cambria"/>
          <w:sz w:val="22"/>
          <w:szCs w:val="22"/>
          <w:lang w:eastAsia="ja-JP"/>
        </w:rPr>
        <w:t xml:space="preserve">und </w:t>
      </w:r>
      <w:r w:rsidR="00A473D1">
        <w:rPr>
          <w:rFonts w:ascii="Cambria" w:hAnsi="Cambria"/>
          <w:sz w:val="22"/>
          <w:szCs w:val="22"/>
          <w:lang w:eastAsia="ja-JP"/>
        </w:rPr>
        <w:t>dem Beisammen</w:t>
      </w:r>
      <w:r w:rsidR="00890F34">
        <w:rPr>
          <w:rFonts w:ascii="Cambria" w:hAnsi="Cambria"/>
          <w:sz w:val="22"/>
          <w:szCs w:val="22"/>
          <w:lang w:eastAsia="ja-JP"/>
        </w:rPr>
        <w:t>sitzen mit Familie und Freunden wird viel Zeit im Essbereich verbracht.</w:t>
      </w:r>
      <w:r>
        <w:rPr>
          <w:rFonts w:ascii="Cambria" w:hAnsi="Cambria"/>
          <w:sz w:val="22"/>
          <w:szCs w:val="22"/>
          <w:lang w:eastAsia="ja-JP"/>
        </w:rPr>
        <w:t xml:space="preserve"> Deshalb sollte es nicht nur auf dem Teller gesund zugehen. </w:t>
      </w:r>
      <w:r w:rsidR="005D47CB">
        <w:rPr>
          <w:rFonts w:ascii="Cambria" w:hAnsi="Cambria"/>
          <w:sz w:val="22"/>
          <w:szCs w:val="22"/>
          <w:lang w:eastAsia="ja-JP"/>
        </w:rPr>
        <w:t>Viele</w:t>
      </w:r>
      <w:r w:rsidR="00890F34">
        <w:rPr>
          <w:rFonts w:ascii="Cambria" w:hAnsi="Cambria"/>
          <w:sz w:val="22"/>
          <w:szCs w:val="22"/>
          <w:lang w:eastAsia="ja-JP"/>
        </w:rPr>
        <w:t xml:space="preserve"> Stühle</w:t>
      </w:r>
      <w:r w:rsidR="005D47CB">
        <w:rPr>
          <w:rFonts w:ascii="Cambria" w:hAnsi="Cambria"/>
          <w:sz w:val="22"/>
          <w:szCs w:val="22"/>
          <w:lang w:eastAsia="ja-JP"/>
        </w:rPr>
        <w:t xml:space="preserve"> sind</w:t>
      </w:r>
      <w:r w:rsidR="00890F34">
        <w:rPr>
          <w:rFonts w:ascii="Cambria" w:hAnsi="Cambria"/>
          <w:sz w:val="22"/>
          <w:szCs w:val="22"/>
          <w:lang w:eastAsia="ja-JP"/>
        </w:rPr>
        <w:t xml:space="preserve"> zwar komfortabel, </w:t>
      </w:r>
      <w:r w:rsidR="0079796E">
        <w:rPr>
          <w:rFonts w:ascii="Cambria" w:hAnsi="Cambria"/>
          <w:sz w:val="22"/>
          <w:szCs w:val="22"/>
          <w:lang w:eastAsia="ja-JP"/>
        </w:rPr>
        <w:t>belasten aber den</w:t>
      </w:r>
      <w:r>
        <w:rPr>
          <w:rFonts w:ascii="Cambria" w:hAnsi="Cambria"/>
          <w:sz w:val="22"/>
          <w:szCs w:val="22"/>
          <w:lang w:eastAsia="ja-JP"/>
        </w:rPr>
        <w:t xml:space="preserve"> Rücken. </w:t>
      </w:r>
      <w:r w:rsidR="00890F34">
        <w:rPr>
          <w:rFonts w:ascii="Cambria" w:hAnsi="Cambria"/>
          <w:sz w:val="22"/>
          <w:szCs w:val="22"/>
          <w:lang w:eastAsia="ja-JP"/>
        </w:rPr>
        <w:t>„Jeder Mensch hat einen natürlichen Bewegungsdrang. Esszimmerstühle, die das AGR-Gütesiegel tragen, fördern</w:t>
      </w:r>
      <w:r w:rsidR="005D47CB">
        <w:rPr>
          <w:rFonts w:ascii="Cambria" w:hAnsi="Cambria"/>
          <w:sz w:val="22"/>
          <w:szCs w:val="22"/>
          <w:lang w:eastAsia="ja-JP"/>
        </w:rPr>
        <w:t xml:space="preserve"> </w:t>
      </w:r>
      <w:r w:rsidR="001B1669">
        <w:rPr>
          <w:rFonts w:ascii="Cambria" w:hAnsi="Cambria"/>
          <w:sz w:val="22"/>
          <w:szCs w:val="22"/>
          <w:lang w:eastAsia="ja-JP"/>
        </w:rPr>
        <w:t>dynamisches Sitzen“, informiert</w:t>
      </w:r>
      <w:r w:rsidR="00890F34">
        <w:rPr>
          <w:rFonts w:ascii="Cambria" w:hAnsi="Cambria"/>
          <w:sz w:val="22"/>
          <w:szCs w:val="22"/>
          <w:lang w:eastAsia="ja-JP"/>
        </w:rPr>
        <w:t xml:space="preserve"> Detjen. Das entlastet nicht nur die Wirbelsäule und die Bandscheiben, sondern hilft der Muskulatur und wirkt sich </w:t>
      </w:r>
      <w:r w:rsidR="001B1669">
        <w:rPr>
          <w:rFonts w:ascii="Cambria" w:hAnsi="Cambria"/>
          <w:sz w:val="22"/>
          <w:szCs w:val="22"/>
          <w:lang w:eastAsia="ja-JP"/>
        </w:rPr>
        <w:t>sogar</w:t>
      </w:r>
      <w:r w:rsidR="00890F34">
        <w:rPr>
          <w:rFonts w:ascii="Cambria" w:hAnsi="Cambria"/>
          <w:sz w:val="22"/>
          <w:szCs w:val="22"/>
          <w:lang w:eastAsia="ja-JP"/>
        </w:rPr>
        <w:t xml:space="preserve"> positiv auf die Psyche aus.</w:t>
      </w:r>
      <w:r w:rsidR="005F6D5A">
        <w:rPr>
          <w:rFonts w:ascii="Cambria" w:hAnsi="Cambria"/>
          <w:sz w:val="22"/>
          <w:szCs w:val="22"/>
          <w:lang w:eastAsia="ja-JP"/>
        </w:rPr>
        <w:t xml:space="preserve"> Empfehlenswert ist ein Wechselspiel vo</w:t>
      </w:r>
      <w:r w:rsidR="001B1669">
        <w:rPr>
          <w:rFonts w:ascii="Cambria" w:hAnsi="Cambria"/>
          <w:sz w:val="22"/>
          <w:szCs w:val="22"/>
          <w:lang w:eastAsia="ja-JP"/>
        </w:rPr>
        <w:t>m</w:t>
      </w:r>
      <w:r w:rsidR="005F6D5A">
        <w:rPr>
          <w:rFonts w:ascii="Cambria" w:hAnsi="Cambria"/>
          <w:sz w:val="22"/>
          <w:szCs w:val="22"/>
          <w:lang w:eastAsia="ja-JP"/>
        </w:rPr>
        <w:t xml:space="preserve"> aktive</w:t>
      </w:r>
      <w:r w:rsidR="001B1669">
        <w:rPr>
          <w:rFonts w:ascii="Cambria" w:hAnsi="Cambria"/>
          <w:sz w:val="22"/>
          <w:szCs w:val="22"/>
          <w:lang w:eastAsia="ja-JP"/>
        </w:rPr>
        <w:t>n</w:t>
      </w:r>
      <w:r w:rsidR="005F6D5A">
        <w:rPr>
          <w:rFonts w:ascii="Cambria" w:hAnsi="Cambria"/>
          <w:sz w:val="22"/>
          <w:szCs w:val="22"/>
          <w:lang w:eastAsia="ja-JP"/>
        </w:rPr>
        <w:t xml:space="preserve"> zu</w:t>
      </w:r>
      <w:r w:rsidR="001B1669">
        <w:rPr>
          <w:rFonts w:ascii="Cambria" w:hAnsi="Cambria"/>
          <w:sz w:val="22"/>
          <w:szCs w:val="22"/>
          <w:lang w:eastAsia="ja-JP"/>
        </w:rPr>
        <w:t>m</w:t>
      </w:r>
      <w:r w:rsidR="005F6D5A">
        <w:rPr>
          <w:rFonts w:ascii="Cambria" w:hAnsi="Cambria"/>
          <w:sz w:val="22"/>
          <w:szCs w:val="22"/>
          <w:lang w:eastAsia="ja-JP"/>
        </w:rPr>
        <w:t xml:space="preserve"> passiven Sitzen. Das ermöglichen neigbare Sitzflächen und Rückenlehnen. </w:t>
      </w:r>
      <w:r w:rsidR="00890F34">
        <w:rPr>
          <w:rFonts w:ascii="Cambria" w:hAnsi="Cambria"/>
          <w:sz w:val="22"/>
          <w:szCs w:val="22"/>
          <w:lang w:eastAsia="ja-JP"/>
        </w:rPr>
        <w:t>Zusätzlich sollte die Rückenlehne ähnlich der Lendenwirbelsäule geformt sein, um diese zu stützen.</w:t>
      </w:r>
      <w:r w:rsidR="005F6D5A">
        <w:rPr>
          <w:rFonts w:ascii="Cambria" w:hAnsi="Cambria"/>
          <w:sz w:val="22"/>
          <w:szCs w:val="22"/>
          <w:lang w:eastAsia="ja-JP"/>
        </w:rPr>
        <w:t xml:space="preserve"> </w:t>
      </w:r>
      <w:r>
        <w:rPr>
          <w:rFonts w:ascii="Cambria" w:hAnsi="Cambria"/>
          <w:sz w:val="22"/>
          <w:szCs w:val="22"/>
          <w:lang w:eastAsia="ja-JP"/>
        </w:rPr>
        <w:t>Die Sitzhöhe sollte auf die Körpergröße angepasst sein.</w:t>
      </w:r>
      <w:r w:rsidR="000E78B9">
        <w:rPr>
          <w:rFonts w:ascii="Cambria" w:hAnsi="Cambria"/>
          <w:sz w:val="22"/>
          <w:szCs w:val="22"/>
          <w:lang w:eastAsia="ja-JP"/>
        </w:rPr>
        <w:t xml:space="preserve">  </w:t>
      </w:r>
      <w:r w:rsidR="000E78B9">
        <w:t>Weitere Informationen unter: </w:t>
      </w:r>
      <w:bookmarkStart w:id="0" w:name="_GoBack"/>
      <w:bookmarkEnd w:id="0"/>
      <w:r w:rsidR="000E78B9">
        <w:fldChar w:fldCharType="begin"/>
      </w:r>
      <w:r w:rsidR="000E78B9">
        <w:instrText xml:space="preserve"> HYPERLINK "https://www.agr-ev.de/de/ratgeber-produkte/produkte/2895-esszimmermoebel" </w:instrText>
      </w:r>
      <w:r w:rsidR="000E78B9">
        <w:fldChar w:fldCharType="separate"/>
      </w:r>
      <w:r w:rsidR="000E78B9">
        <w:rPr>
          <w:rStyle w:val="Hyperlink"/>
        </w:rPr>
        <w:t>www.agr-ev.de/esszimmermoebel</w:t>
      </w:r>
      <w:r w:rsidR="000E78B9">
        <w:fldChar w:fldCharType="end"/>
      </w:r>
    </w:p>
    <w:p w14:paraId="53AF9379" w14:textId="77777777" w:rsidR="00775CBB" w:rsidRDefault="00775CBB" w:rsidP="004A6D97">
      <w:pPr>
        <w:widowControl w:val="0"/>
        <w:autoSpaceDE w:val="0"/>
        <w:autoSpaceDN w:val="0"/>
        <w:adjustRightInd w:val="0"/>
        <w:rPr>
          <w:rFonts w:ascii="Cambria" w:hAnsi="Cambria"/>
          <w:sz w:val="22"/>
          <w:szCs w:val="22"/>
          <w:lang w:eastAsia="ja-JP"/>
        </w:rPr>
      </w:pPr>
    </w:p>
    <w:p w14:paraId="68BB2175" w14:textId="2B529EE4" w:rsidR="0004272F" w:rsidRPr="004A6D97" w:rsidRDefault="0004272F" w:rsidP="004A6D97">
      <w:pPr>
        <w:widowControl w:val="0"/>
        <w:autoSpaceDE w:val="0"/>
        <w:autoSpaceDN w:val="0"/>
        <w:adjustRightInd w:val="0"/>
        <w:rPr>
          <w:rFonts w:ascii="Cambria" w:hAnsi="Cambria"/>
          <w:b/>
          <w:sz w:val="22"/>
          <w:szCs w:val="22"/>
        </w:rPr>
      </w:pPr>
      <w:r w:rsidRPr="004A6D97">
        <w:rPr>
          <w:rFonts w:ascii="Cambria" w:hAnsi="Cambria"/>
          <w:b/>
          <w:sz w:val="22"/>
          <w:szCs w:val="22"/>
        </w:rPr>
        <w:t>Gemütlich wohnen und den Rücken schonen</w:t>
      </w:r>
    </w:p>
    <w:p w14:paraId="6DFF8135" w14:textId="77777777" w:rsidR="0004272F" w:rsidRDefault="0004272F" w:rsidP="0004272F">
      <w:pPr>
        <w:widowControl w:val="0"/>
        <w:autoSpaceDE w:val="0"/>
        <w:autoSpaceDN w:val="0"/>
        <w:adjustRightInd w:val="0"/>
        <w:rPr>
          <w:rFonts w:ascii="Cambria" w:hAnsi="Cambria"/>
          <w:sz w:val="22"/>
          <w:szCs w:val="22"/>
          <w:lang w:eastAsia="ja-JP"/>
        </w:rPr>
      </w:pPr>
    </w:p>
    <w:p w14:paraId="7E0CCA2F" w14:textId="716FC432" w:rsidR="0004272F" w:rsidRDefault="005D47CB" w:rsidP="0004272F">
      <w:pPr>
        <w:widowControl w:val="0"/>
        <w:autoSpaceDE w:val="0"/>
        <w:autoSpaceDN w:val="0"/>
        <w:adjustRightInd w:val="0"/>
        <w:rPr>
          <w:rFonts w:ascii="Cambria" w:hAnsi="Cambria"/>
          <w:sz w:val="22"/>
          <w:szCs w:val="22"/>
          <w:lang w:eastAsia="ja-JP"/>
        </w:rPr>
      </w:pPr>
      <w:r>
        <w:rPr>
          <w:rFonts w:ascii="Cambria" w:hAnsi="Cambria"/>
          <w:sz w:val="22"/>
          <w:szCs w:val="22"/>
          <w:lang w:eastAsia="ja-JP"/>
        </w:rPr>
        <w:t>Im</w:t>
      </w:r>
      <w:r w:rsidR="0004272F">
        <w:rPr>
          <w:rFonts w:ascii="Cambria" w:hAnsi="Cambria"/>
          <w:sz w:val="22"/>
          <w:szCs w:val="22"/>
          <w:lang w:eastAsia="ja-JP"/>
        </w:rPr>
        <w:t xml:space="preserve"> Wohnbereich ist man mit Polstermöbeln konfrontiert, die nach langem Sitzen Schmerzen verursachen können</w:t>
      </w:r>
      <w:r>
        <w:rPr>
          <w:rFonts w:ascii="Cambria" w:hAnsi="Cambria"/>
          <w:sz w:val="22"/>
          <w:szCs w:val="22"/>
          <w:lang w:eastAsia="ja-JP"/>
        </w:rPr>
        <w:t>. Hier</w:t>
      </w:r>
      <w:r w:rsidR="0004272F">
        <w:rPr>
          <w:rFonts w:ascii="Cambria" w:hAnsi="Cambria"/>
          <w:sz w:val="22"/>
          <w:szCs w:val="22"/>
          <w:lang w:eastAsia="ja-JP"/>
        </w:rPr>
        <w:t xml:space="preserve"> lautet das Stichwort individuelle Anpassbarkeit. So gibt es beispielsweise Couch-Modelle, bei denen beim Kauf verschiedene Sitzhöhen und -tiefen ausgewählt und miteinander kombiniert werden können. Das eignet sich besonders für Haushalte mit mehreren Personen - so kann auf die Bedürfnisse jeder Person eingegangen werden. </w:t>
      </w:r>
      <w:r>
        <w:rPr>
          <w:rFonts w:ascii="Cambria" w:hAnsi="Cambria"/>
          <w:sz w:val="22"/>
          <w:szCs w:val="22"/>
          <w:lang w:eastAsia="ja-JP"/>
        </w:rPr>
        <w:t>Beim</w:t>
      </w:r>
      <w:r w:rsidR="0004272F">
        <w:rPr>
          <w:rFonts w:ascii="Cambria" w:hAnsi="Cambria"/>
          <w:sz w:val="22"/>
          <w:szCs w:val="22"/>
          <w:lang w:eastAsia="ja-JP"/>
        </w:rPr>
        <w:t xml:space="preserve"> Sesselkauf sollte man Probe sitzen und sichergehen, dass der Sitz in Tiefe, Breite und Höhe zum eigenen Körperbau passt. Die Rückenlehne von Sofas sollte eine wirbelsäulengerechte Form haben und mindestens bis zur Schulter reichen, um ausreichend zu stützen. Bei </w:t>
      </w:r>
      <w:proofErr w:type="spellStart"/>
      <w:r w:rsidR="0004272F">
        <w:rPr>
          <w:rFonts w:ascii="Cambria" w:hAnsi="Cambria"/>
          <w:sz w:val="22"/>
          <w:szCs w:val="22"/>
          <w:lang w:eastAsia="ja-JP"/>
        </w:rPr>
        <w:t>Relaxsesseln</w:t>
      </w:r>
      <w:proofErr w:type="spellEnd"/>
      <w:r w:rsidR="0004272F">
        <w:rPr>
          <w:rFonts w:ascii="Cambria" w:hAnsi="Cambria"/>
          <w:sz w:val="22"/>
          <w:szCs w:val="22"/>
          <w:lang w:eastAsia="ja-JP"/>
        </w:rPr>
        <w:t xml:space="preserve"> mu</w:t>
      </w:r>
      <w:r>
        <w:rPr>
          <w:rFonts w:ascii="Cambria" w:hAnsi="Cambria"/>
          <w:sz w:val="22"/>
          <w:szCs w:val="22"/>
          <w:lang w:eastAsia="ja-JP"/>
        </w:rPr>
        <w:t>ss sie</w:t>
      </w:r>
      <w:r w:rsidR="00F73894">
        <w:rPr>
          <w:rFonts w:ascii="Cambria" w:hAnsi="Cambria"/>
          <w:sz w:val="22"/>
          <w:szCs w:val="22"/>
          <w:lang w:eastAsia="ja-JP"/>
        </w:rPr>
        <w:t xml:space="preserve"> leicht verstellbar sein, </w:t>
      </w:r>
      <w:r w:rsidR="0004272F">
        <w:rPr>
          <w:rFonts w:ascii="Cambria" w:hAnsi="Cambria"/>
          <w:sz w:val="22"/>
          <w:szCs w:val="22"/>
          <w:lang w:eastAsia="ja-JP"/>
        </w:rPr>
        <w:t xml:space="preserve"> um den Rücken und die Sitzfläche gemeinsam in Liegeposition bringen zu können. Wer das Sofa lieber zum Liegen nutzt, sollte auf eine Ausziehfunktion achten</w:t>
      </w:r>
      <w:r w:rsidR="001B1669">
        <w:rPr>
          <w:rFonts w:ascii="Cambria" w:hAnsi="Cambria"/>
          <w:sz w:val="22"/>
          <w:szCs w:val="22"/>
          <w:lang w:eastAsia="ja-JP"/>
        </w:rPr>
        <w:t>.</w:t>
      </w:r>
      <w:r w:rsidR="0004272F">
        <w:rPr>
          <w:rFonts w:ascii="Cambria" w:hAnsi="Cambria"/>
          <w:sz w:val="22"/>
          <w:szCs w:val="22"/>
          <w:lang w:eastAsia="ja-JP"/>
        </w:rPr>
        <w:t xml:space="preserve"> </w:t>
      </w:r>
    </w:p>
    <w:p w14:paraId="4BB557B2" w14:textId="77777777" w:rsidR="0004272F" w:rsidRDefault="0004272F" w:rsidP="0004272F">
      <w:pPr>
        <w:widowControl w:val="0"/>
        <w:autoSpaceDE w:val="0"/>
        <w:autoSpaceDN w:val="0"/>
        <w:adjustRightInd w:val="0"/>
        <w:rPr>
          <w:rFonts w:ascii="Cambria" w:hAnsi="Cambria"/>
          <w:sz w:val="22"/>
          <w:szCs w:val="22"/>
          <w:lang w:eastAsia="ja-JP"/>
        </w:rPr>
      </w:pPr>
    </w:p>
    <w:p w14:paraId="06F233CA" w14:textId="411F7A41" w:rsidR="0004272F" w:rsidRPr="00482B69" w:rsidRDefault="001B1669" w:rsidP="0004272F">
      <w:pPr>
        <w:widowControl w:val="0"/>
        <w:autoSpaceDE w:val="0"/>
        <w:autoSpaceDN w:val="0"/>
        <w:adjustRightInd w:val="0"/>
        <w:rPr>
          <w:rFonts w:ascii="Cambria" w:hAnsi="Cambria"/>
          <w:sz w:val="22"/>
          <w:szCs w:val="22"/>
          <w:lang w:eastAsia="ja-JP"/>
        </w:rPr>
      </w:pPr>
      <w:r>
        <w:rPr>
          <w:rFonts w:ascii="Cambria" w:hAnsi="Cambria"/>
          <w:sz w:val="22"/>
          <w:szCs w:val="22"/>
          <w:lang w:eastAsia="ja-JP"/>
        </w:rPr>
        <w:t>Wer richtig sitzt,</w:t>
      </w:r>
      <w:r w:rsidR="0004272F">
        <w:rPr>
          <w:rFonts w:ascii="Cambria" w:hAnsi="Cambria"/>
          <w:sz w:val="22"/>
          <w:szCs w:val="22"/>
          <w:lang w:eastAsia="ja-JP"/>
        </w:rPr>
        <w:t xml:space="preserve"> reduziert die Belastung für den Rücken. </w:t>
      </w:r>
      <w:r>
        <w:rPr>
          <w:rFonts w:ascii="Cambria" w:hAnsi="Cambria"/>
          <w:sz w:val="22"/>
          <w:szCs w:val="22"/>
          <w:lang w:eastAsia="ja-JP"/>
        </w:rPr>
        <w:t xml:space="preserve">Beim aufrechten Sitzen </w:t>
      </w:r>
      <w:r w:rsidR="0004272F">
        <w:rPr>
          <w:rFonts w:ascii="Cambria" w:hAnsi="Cambria"/>
          <w:sz w:val="22"/>
          <w:szCs w:val="22"/>
          <w:lang w:eastAsia="ja-JP"/>
        </w:rPr>
        <w:t>sollten die Füße bequ</w:t>
      </w:r>
      <w:r>
        <w:rPr>
          <w:rFonts w:ascii="Cambria" w:hAnsi="Cambria"/>
          <w:sz w:val="22"/>
          <w:szCs w:val="22"/>
          <w:lang w:eastAsia="ja-JP"/>
        </w:rPr>
        <w:t>em den Boden berühren können,</w:t>
      </w:r>
      <w:r w:rsidR="0004272F">
        <w:rPr>
          <w:rFonts w:ascii="Cambria" w:hAnsi="Cambria"/>
          <w:sz w:val="22"/>
          <w:szCs w:val="22"/>
          <w:lang w:eastAsia="ja-JP"/>
        </w:rPr>
        <w:t xml:space="preserve"> Ober- und Unterschenkel</w:t>
      </w:r>
      <w:r>
        <w:rPr>
          <w:rFonts w:ascii="Cambria" w:hAnsi="Cambria"/>
          <w:sz w:val="22"/>
          <w:szCs w:val="22"/>
          <w:lang w:eastAsia="ja-JP"/>
        </w:rPr>
        <w:t xml:space="preserve"> bilden</w:t>
      </w:r>
      <w:r w:rsidR="00AA3BBF">
        <w:rPr>
          <w:rFonts w:ascii="Cambria" w:hAnsi="Cambria"/>
          <w:sz w:val="22"/>
          <w:szCs w:val="22"/>
          <w:lang w:eastAsia="ja-JP"/>
        </w:rPr>
        <w:t xml:space="preserve"> circa</w:t>
      </w:r>
      <w:r>
        <w:rPr>
          <w:rFonts w:ascii="Cambria" w:hAnsi="Cambria"/>
          <w:sz w:val="22"/>
          <w:szCs w:val="22"/>
          <w:lang w:eastAsia="ja-JP"/>
        </w:rPr>
        <w:t xml:space="preserve"> </w:t>
      </w:r>
      <w:proofErr w:type="gramStart"/>
      <w:r>
        <w:rPr>
          <w:rFonts w:ascii="Cambria" w:hAnsi="Cambria"/>
          <w:sz w:val="22"/>
          <w:szCs w:val="22"/>
          <w:lang w:eastAsia="ja-JP"/>
        </w:rPr>
        <w:t>einen 90</w:t>
      </w:r>
      <w:proofErr w:type="gramEnd"/>
      <w:r>
        <w:rPr>
          <w:rFonts w:ascii="Cambria" w:hAnsi="Cambria"/>
          <w:sz w:val="22"/>
          <w:szCs w:val="22"/>
          <w:lang w:eastAsia="ja-JP"/>
        </w:rPr>
        <w:t>°-Grad-Winkel</w:t>
      </w:r>
      <w:r w:rsidR="0004272F">
        <w:rPr>
          <w:rFonts w:ascii="Cambria" w:hAnsi="Cambria"/>
          <w:sz w:val="22"/>
          <w:szCs w:val="22"/>
          <w:lang w:eastAsia="ja-JP"/>
        </w:rPr>
        <w:t>. Generell gilt: Öfter mal die Sitzposition ändern oder in den Werbepausen aufs</w:t>
      </w:r>
      <w:r w:rsidR="005D47CB">
        <w:rPr>
          <w:rFonts w:ascii="Cambria" w:hAnsi="Cambria"/>
          <w:sz w:val="22"/>
          <w:szCs w:val="22"/>
          <w:lang w:eastAsia="ja-JP"/>
        </w:rPr>
        <w:t xml:space="preserve">tehen - </w:t>
      </w:r>
      <w:r w:rsidR="0004272F">
        <w:rPr>
          <w:rFonts w:ascii="Cambria" w:hAnsi="Cambria"/>
          <w:sz w:val="22"/>
          <w:szCs w:val="22"/>
          <w:lang w:eastAsia="ja-JP"/>
        </w:rPr>
        <w:t>umso häufiger man sich bewegt, desto besser kann man Schmerzen vorbeugen.</w:t>
      </w:r>
      <w:r w:rsidR="000E78B9" w:rsidRPr="000E78B9">
        <w:t xml:space="preserve"> </w:t>
      </w:r>
      <w:r w:rsidR="000E78B9">
        <w:t xml:space="preserve">Weitere Informationen unter: </w:t>
      </w:r>
      <w:hyperlink r:id="rId8" w:history="1">
        <w:r w:rsidR="000E78B9">
          <w:rPr>
            <w:rStyle w:val="Hyperlink"/>
          </w:rPr>
          <w:t>www.agr-ev.de/polstermoebel</w:t>
        </w:r>
      </w:hyperlink>
      <w:r w:rsidR="000E78B9">
        <w:t xml:space="preserve"> und </w:t>
      </w:r>
      <w:hyperlink r:id="rId9" w:history="1">
        <w:r w:rsidR="000E78B9">
          <w:rPr>
            <w:rStyle w:val="Hyperlink"/>
          </w:rPr>
          <w:t>www.agr-ev.de/relaxsessel</w:t>
        </w:r>
      </w:hyperlink>
    </w:p>
    <w:p w14:paraId="094470EE" w14:textId="77777777" w:rsidR="0004272F" w:rsidRDefault="0004272F" w:rsidP="0004272F">
      <w:pPr>
        <w:widowControl w:val="0"/>
        <w:autoSpaceDE w:val="0"/>
        <w:autoSpaceDN w:val="0"/>
        <w:adjustRightInd w:val="0"/>
        <w:ind w:left="360"/>
        <w:rPr>
          <w:rFonts w:ascii="Cambria" w:hAnsi="Cambria"/>
          <w:sz w:val="22"/>
          <w:szCs w:val="22"/>
          <w:lang w:eastAsia="ja-JP"/>
        </w:rPr>
      </w:pPr>
    </w:p>
    <w:p w14:paraId="03EAAEB1" w14:textId="77777777" w:rsidR="0004272F" w:rsidRPr="004A6D97" w:rsidRDefault="0004272F" w:rsidP="004A6D97">
      <w:pPr>
        <w:widowControl w:val="0"/>
        <w:autoSpaceDE w:val="0"/>
        <w:autoSpaceDN w:val="0"/>
        <w:adjustRightInd w:val="0"/>
        <w:rPr>
          <w:rFonts w:ascii="Cambria" w:hAnsi="Cambria"/>
          <w:b/>
          <w:sz w:val="22"/>
          <w:szCs w:val="22"/>
        </w:rPr>
      </w:pPr>
      <w:r w:rsidRPr="004A6D97">
        <w:rPr>
          <w:rFonts w:ascii="Cambria" w:hAnsi="Cambria"/>
          <w:b/>
          <w:sz w:val="22"/>
          <w:szCs w:val="22"/>
        </w:rPr>
        <w:t>Kurz und bündig</w:t>
      </w:r>
    </w:p>
    <w:p w14:paraId="012580AF" w14:textId="4A1D13DF" w:rsidR="00F73894" w:rsidRPr="002501BF" w:rsidRDefault="00F73894" w:rsidP="00F73894">
      <w:pPr>
        <w:rPr>
          <w:rFonts w:ascii="Cambria" w:hAnsi="Cambria"/>
          <w:sz w:val="22"/>
          <w:szCs w:val="22"/>
        </w:rPr>
      </w:pPr>
      <w:r w:rsidRPr="002501BF">
        <w:rPr>
          <w:rFonts w:ascii="Cambria" w:hAnsi="Cambria"/>
          <w:sz w:val="22"/>
          <w:szCs w:val="22"/>
        </w:rPr>
        <w:t xml:space="preserve">Ob im Schlaf-, Wohn- oder Esszimmer: </w:t>
      </w:r>
      <w:r w:rsidR="005D47CB">
        <w:rPr>
          <w:rFonts w:ascii="Cambria" w:hAnsi="Cambria"/>
          <w:sz w:val="22"/>
          <w:szCs w:val="22"/>
        </w:rPr>
        <w:t>Zuhause</w:t>
      </w:r>
      <w:r w:rsidRPr="002501BF">
        <w:rPr>
          <w:rFonts w:ascii="Cambria" w:hAnsi="Cambria"/>
          <w:sz w:val="22"/>
          <w:szCs w:val="22"/>
        </w:rPr>
        <w:t xml:space="preserve"> begegnen uns immer wieder wenig ergonomische Möbel, die der Rückengesundheit schaden können. Um das zu verhindern, können Verbraucher auf das Gütesiegel der Aktion Gesunder Rücken (AGR) e. V. achten. </w:t>
      </w:r>
      <w:r>
        <w:rPr>
          <w:rFonts w:ascii="Cambria" w:hAnsi="Cambria"/>
          <w:sz w:val="22"/>
          <w:szCs w:val="22"/>
        </w:rPr>
        <w:t>Zertifiziert sind beispielsweise Bettsysteme mit einer flexiblen Unterfederung, die sich individuell an den Nutzer anpasst und einer Matratze, die Rücken und Wirbelsäule beim Liegen unterstützt. Das sorgt für einen erholsamen Schlaf und schont den Rücken</w:t>
      </w:r>
      <w:r w:rsidRPr="0049588E">
        <w:rPr>
          <w:rFonts w:ascii="Cambria" w:hAnsi="Cambria"/>
          <w:sz w:val="22"/>
          <w:szCs w:val="22"/>
        </w:rPr>
        <w:t xml:space="preserve">. </w:t>
      </w:r>
      <w:r w:rsidRPr="001B1669">
        <w:rPr>
          <w:rFonts w:ascii="Cambria" w:hAnsi="Cambria"/>
          <w:sz w:val="22"/>
          <w:szCs w:val="22"/>
        </w:rPr>
        <w:t xml:space="preserve">Am Mittagstisch unterstützen </w:t>
      </w:r>
      <w:r w:rsidR="001B1669" w:rsidRPr="001B1669">
        <w:rPr>
          <w:rFonts w:ascii="Cambria" w:hAnsi="Cambria"/>
          <w:sz w:val="22"/>
          <w:szCs w:val="22"/>
        </w:rPr>
        <w:t>Stühle mit neigbarer Sitzfläche und Rückenlehne dynamisches Sitzen - dadurch wird der natürliche Bewegungsdrang gefördert.</w:t>
      </w:r>
      <w:r w:rsidRPr="001B1669">
        <w:rPr>
          <w:rFonts w:ascii="Cambria" w:hAnsi="Cambria"/>
          <w:sz w:val="22"/>
          <w:szCs w:val="22"/>
        </w:rPr>
        <w:t xml:space="preserve"> </w:t>
      </w:r>
      <w:proofErr w:type="spellStart"/>
      <w:r>
        <w:rPr>
          <w:rFonts w:ascii="Cambria" w:hAnsi="Cambria"/>
          <w:sz w:val="22"/>
          <w:szCs w:val="22"/>
        </w:rPr>
        <w:t>Relaxsessel</w:t>
      </w:r>
      <w:proofErr w:type="spellEnd"/>
      <w:r>
        <w:rPr>
          <w:rFonts w:ascii="Cambria" w:hAnsi="Cambria"/>
          <w:sz w:val="22"/>
          <w:szCs w:val="22"/>
        </w:rPr>
        <w:t xml:space="preserve"> und Sofas sollten beim Kauf unbedingt Probe gesessen werden. Außerdem gibt es Couch-Modelle, die verschiedene Sitzhöhen miteinander kombinieren und so insbesondere für mehrere Nutzer mit unterschiedlichen Bedürfnissen geeignet sind. </w:t>
      </w:r>
      <w:r w:rsidR="005D47CB">
        <w:rPr>
          <w:rFonts w:ascii="Cambria" w:hAnsi="Cambria"/>
          <w:sz w:val="22"/>
          <w:szCs w:val="22"/>
        </w:rPr>
        <w:t xml:space="preserve">Die </w:t>
      </w:r>
      <w:r>
        <w:rPr>
          <w:rFonts w:ascii="Cambria" w:hAnsi="Cambria"/>
          <w:sz w:val="22"/>
          <w:szCs w:val="22"/>
        </w:rPr>
        <w:t xml:space="preserve"> Rückenlehne von Sessel und Sofa sollte die Form der Wirbelsäule unterstützen und mindestens bis zu den Schultern reichen.</w:t>
      </w:r>
    </w:p>
    <w:p w14:paraId="40406312" w14:textId="77777777" w:rsidR="00F73894" w:rsidRPr="005B1425" w:rsidRDefault="00F73894" w:rsidP="0004272F">
      <w:pPr>
        <w:rPr>
          <w:sz w:val="30"/>
          <w:szCs w:val="30"/>
          <w:lang w:eastAsia="ja-JP"/>
        </w:rPr>
      </w:pPr>
    </w:p>
    <w:p w14:paraId="246DFC47" w14:textId="77777777" w:rsidR="0004272F" w:rsidRPr="004A6D97" w:rsidRDefault="0004272F" w:rsidP="004A6D97">
      <w:pPr>
        <w:widowControl w:val="0"/>
        <w:autoSpaceDE w:val="0"/>
        <w:autoSpaceDN w:val="0"/>
        <w:adjustRightInd w:val="0"/>
        <w:rPr>
          <w:rFonts w:ascii="Cambria" w:hAnsi="Cambria"/>
          <w:b/>
          <w:sz w:val="22"/>
          <w:szCs w:val="22"/>
        </w:rPr>
      </w:pPr>
      <w:r w:rsidRPr="004A6D97">
        <w:rPr>
          <w:rFonts w:ascii="Cambria" w:hAnsi="Cambria"/>
          <w:b/>
          <w:sz w:val="22"/>
          <w:szCs w:val="22"/>
        </w:rPr>
        <w:t>Über die AGR</w:t>
      </w:r>
    </w:p>
    <w:p w14:paraId="2A7407D6" w14:textId="77777777" w:rsidR="0004272F" w:rsidRPr="0052540D" w:rsidRDefault="0004272F" w:rsidP="0052540D">
      <w:pPr>
        <w:widowControl w:val="0"/>
        <w:autoSpaceDE w:val="0"/>
        <w:autoSpaceDN w:val="0"/>
        <w:adjustRightInd w:val="0"/>
        <w:rPr>
          <w:rFonts w:ascii="Cambria" w:hAnsi="Cambria"/>
          <w:sz w:val="22"/>
          <w:szCs w:val="22"/>
          <w:lang w:eastAsia="ja-JP"/>
        </w:rPr>
      </w:pPr>
      <w:r w:rsidRPr="00D2567C">
        <w:rPr>
          <w:rFonts w:ascii="Cambria" w:hAnsi="Cambria"/>
          <w:bCs/>
          <w:color w:val="000000" w:themeColor="text1"/>
          <w:szCs w:val="30"/>
          <w:lang w:eastAsia="ja-JP"/>
        </w:rPr>
        <w:t>S</w:t>
      </w:r>
      <w:r w:rsidRPr="0052540D">
        <w:rPr>
          <w:rFonts w:ascii="Cambria" w:hAnsi="Cambria"/>
          <w:sz w:val="22"/>
          <w:szCs w:val="22"/>
          <w:lang w:eastAsia="ja-JP"/>
        </w:rPr>
        <w:t>eit über 20 Jahren widmet sich die Aktion Gesunder Rücken (AGR) e. V. der Prävention</w:t>
      </w:r>
    </w:p>
    <w:p w14:paraId="21AD0685" w14:textId="3C664F66" w:rsidR="0004272F" w:rsidRPr="0052540D" w:rsidRDefault="0004272F" w:rsidP="0052540D">
      <w:pPr>
        <w:widowControl w:val="0"/>
        <w:autoSpaceDE w:val="0"/>
        <w:autoSpaceDN w:val="0"/>
        <w:adjustRightInd w:val="0"/>
        <w:rPr>
          <w:rFonts w:ascii="Cambria" w:hAnsi="Cambria"/>
          <w:sz w:val="22"/>
          <w:szCs w:val="22"/>
          <w:lang w:eastAsia="ja-JP"/>
        </w:rPr>
      </w:pPr>
      <w:r w:rsidRPr="0052540D">
        <w:rPr>
          <w:rFonts w:ascii="Cambria" w:hAnsi="Cambria"/>
          <w:sz w:val="22"/>
          <w:szCs w:val="22"/>
          <w:lang w:eastAsia="ja-JP"/>
        </w:rPr>
        <w:t>und Therapie der Volkskrankheit Rückenschmerzen. Wichtiger Teil der Arbeit ist die Vergabe des AGR-Gütesiegels „Geprüft &amp; empfohlen“, mit dem besonders rückenfreundliche Alltagsgegenstände ausgezeichnet werden können. Weiterführende Informationen zum</w:t>
      </w:r>
      <w:r w:rsidR="0052540D">
        <w:rPr>
          <w:rFonts w:ascii="Cambria" w:hAnsi="Cambria"/>
          <w:sz w:val="22"/>
          <w:szCs w:val="22"/>
          <w:lang w:eastAsia="ja-JP"/>
        </w:rPr>
        <w:t xml:space="preserve"> </w:t>
      </w:r>
      <w:r w:rsidRPr="0052540D">
        <w:rPr>
          <w:rFonts w:ascii="Cambria" w:hAnsi="Cambria"/>
          <w:sz w:val="22"/>
          <w:szCs w:val="22"/>
          <w:lang w:eastAsia="ja-JP"/>
        </w:rPr>
        <w:t xml:space="preserve">Gütesiegel gibt es unter </w:t>
      </w:r>
      <w:hyperlink r:id="rId10" w:history="1">
        <w:r w:rsidRPr="0052540D">
          <w:rPr>
            <w:rFonts w:ascii="Cambria" w:hAnsi="Cambria"/>
            <w:sz w:val="22"/>
            <w:szCs w:val="22"/>
            <w:lang w:eastAsia="ja-JP"/>
          </w:rPr>
          <w:t>www.ruecken-produkte.de</w:t>
        </w:r>
      </w:hyperlink>
    </w:p>
    <w:p w14:paraId="0664EBEA" w14:textId="77777777" w:rsidR="0004272F" w:rsidRPr="0004272F" w:rsidRDefault="0004272F" w:rsidP="0004272F">
      <w:pPr>
        <w:spacing w:line="360" w:lineRule="auto"/>
        <w:jc w:val="both"/>
        <w:rPr>
          <w:rFonts w:ascii="Cambria" w:hAnsi="Cambria"/>
          <w:bCs/>
          <w:color w:val="000000" w:themeColor="text1"/>
          <w:szCs w:val="30"/>
          <w:lang w:eastAsia="ja-JP"/>
        </w:rPr>
      </w:pPr>
    </w:p>
    <w:p w14:paraId="04AE4D43" w14:textId="77777777" w:rsidR="00E72F05" w:rsidRPr="00E72F05" w:rsidRDefault="00E72F05" w:rsidP="00E72F05">
      <w:pPr>
        <w:widowControl w:val="0"/>
        <w:autoSpaceDE w:val="0"/>
        <w:autoSpaceDN w:val="0"/>
        <w:adjustRightInd w:val="0"/>
        <w:ind w:left="360"/>
        <w:rPr>
          <w:rFonts w:ascii="Cambria" w:hAnsi="Cambria"/>
          <w:sz w:val="22"/>
          <w:szCs w:val="22"/>
          <w:lang w:eastAsia="ja-JP"/>
        </w:rPr>
      </w:pPr>
    </w:p>
    <w:p w14:paraId="2DD6AAE7" w14:textId="77777777" w:rsidR="00E72F05" w:rsidRPr="00E72F05" w:rsidRDefault="00E72F05" w:rsidP="00E72F05">
      <w:pPr>
        <w:widowControl w:val="0"/>
        <w:autoSpaceDE w:val="0"/>
        <w:autoSpaceDN w:val="0"/>
        <w:adjustRightInd w:val="0"/>
        <w:rPr>
          <w:rFonts w:ascii="Cambria" w:hAnsi="Cambria"/>
          <w:sz w:val="22"/>
          <w:szCs w:val="22"/>
          <w:lang w:eastAsia="ja-JP"/>
        </w:rPr>
      </w:pPr>
    </w:p>
    <w:p w14:paraId="48136BB8" w14:textId="77777777" w:rsidR="00482B69" w:rsidRPr="00482B69" w:rsidRDefault="00482B69" w:rsidP="00482B69">
      <w:pPr>
        <w:rPr>
          <w:rFonts w:ascii="Cambria" w:hAnsi="Cambria"/>
          <w:sz w:val="22"/>
          <w:szCs w:val="22"/>
        </w:rPr>
      </w:pPr>
    </w:p>
    <w:sectPr w:rsidR="00482B69" w:rsidRPr="00482B69" w:rsidSect="00113A41">
      <w:pgSz w:w="11900" w:h="16840"/>
      <w:pgMar w:top="1417" w:right="1417" w:bottom="1134"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707A9"/>
    <w:multiLevelType w:val="multilevel"/>
    <w:tmpl w:val="41D4A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F55EE2"/>
    <w:multiLevelType w:val="multilevel"/>
    <w:tmpl w:val="C1184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7C03FC"/>
    <w:multiLevelType w:val="multilevel"/>
    <w:tmpl w:val="38F21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6B400D"/>
    <w:multiLevelType w:val="multilevel"/>
    <w:tmpl w:val="DD140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FD312C"/>
    <w:multiLevelType w:val="multilevel"/>
    <w:tmpl w:val="3EC8D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950F01"/>
    <w:multiLevelType w:val="multilevel"/>
    <w:tmpl w:val="90F0A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7A5CE3"/>
    <w:multiLevelType w:val="multilevel"/>
    <w:tmpl w:val="62AE04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9A56B47"/>
    <w:multiLevelType w:val="multilevel"/>
    <w:tmpl w:val="9C3EA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25A6AE0"/>
    <w:multiLevelType w:val="multilevel"/>
    <w:tmpl w:val="C456B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ED95CE2"/>
    <w:multiLevelType w:val="multilevel"/>
    <w:tmpl w:val="455C3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28A3821"/>
    <w:multiLevelType w:val="multilevel"/>
    <w:tmpl w:val="F5BCE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55E31D7"/>
    <w:multiLevelType w:val="multilevel"/>
    <w:tmpl w:val="77986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6041097"/>
    <w:multiLevelType w:val="hybridMultilevel"/>
    <w:tmpl w:val="AB64BE56"/>
    <w:lvl w:ilvl="0" w:tplc="829E4FE0">
      <w:start w:val="2"/>
      <w:numFmt w:val="bullet"/>
      <w:lvlText w:val="-"/>
      <w:lvlJc w:val="left"/>
      <w:pPr>
        <w:ind w:left="720" w:hanging="360"/>
      </w:pPr>
      <w:rPr>
        <w:rFonts w:ascii="Times New Roman" w:eastAsiaTheme="minorEastAsia" w:hAnsi="Times New Roman"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5A553B9F"/>
    <w:multiLevelType w:val="multilevel"/>
    <w:tmpl w:val="1F128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C130688"/>
    <w:multiLevelType w:val="multilevel"/>
    <w:tmpl w:val="6D54C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1F41B62"/>
    <w:multiLevelType w:val="multilevel"/>
    <w:tmpl w:val="4D925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B5743A3"/>
    <w:multiLevelType w:val="multilevel"/>
    <w:tmpl w:val="EAB4B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1A92637"/>
    <w:multiLevelType w:val="multilevel"/>
    <w:tmpl w:val="76A61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1"/>
  </w:num>
  <w:num w:numId="3">
    <w:abstractNumId w:val="16"/>
  </w:num>
  <w:num w:numId="4">
    <w:abstractNumId w:val="8"/>
  </w:num>
  <w:num w:numId="5">
    <w:abstractNumId w:val="13"/>
  </w:num>
  <w:num w:numId="6">
    <w:abstractNumId w:val="1"/>
  </w:num>
  <w:num w:numId="7">
    <w:abstractNumId w:val="6"/>
  </w:num>
  <w:num w:numId="8">
    <w:abstractNumId w:val="0"/>
  </w:num>
  <w:num w:numId="9">
    <w:abstractNumId w:val="3"/>
  </w:num>
  <w:num w:numId="10">
    <w:abstractNumId w:val="7"/>
  </w:num>
  <w:num w:numId="11">
    <w:abstractNumId w:val="5"/>
  </w:num>
  <w:num w:numId="12">
    <w:abstractNumId w:val="17"/>
  </w:num>
  <w:num w:numId="13">
    <w:abstractNumId w:val="2"/>
  </w:num>
  <w:num w:numId="14">
    <w:abstractNumId w:val="10"/>
  </w:num>
  <w:num w:numId="15">
    <w:abstractNumId w:val="15"/>
  </w:num>
  <w:num w:numId="16">
    <w:abstractNumId w:val="4"/>
  </w:num>
  <w:num w:numId="17">
    <w:abstractNumId w:val="14"/>
  </w:num>
  <w:num w:numId="18">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öhn, Jens">
    <w15:presenceInfo w15:providerId="AD" w15:userId="S-1-5-21-1263747798-46357830-10498456-86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embedSystemFonts/>
  <w:proofState w:spelling="clean" w:grammar="clean"/>
  <w:trackRevisions/>
  <w:defaultTabStop w:val="708"/>
  <w:hyphenationZone w:val="425"/>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B69"/>
    <w:rsid w:val="0000063A"/>
    <w:rsid w:val="0004272F"/>
    <w:rsid w:val="000775D4"/>
    <w:rsid w:val="000E5BE0"/>
    <w:rsid w:val="000E78B9"/>
    <w:rsid w:val="00113A41"/>
    <w:rsid w:val="00193385"/>
    <w:rsid w:val="001A123C"/>
    <w:rsid w:val="001B1669"/>
    <w:rsid w:val="002501BF"/>
    <w:rsid w:val="00286226"/>
    <w:rsid w:val="00311CB8"/>
    <w:rsid w:val="0032172C"/>
    <w:rsid w:val="003E0AAC"/>
    <w:rsid w:val="004650C5"/>
    <w:rsid w:val="00474CED"/>
    <w:rsid w:val="00482B69"/>
    <w:rsid w:val="0049588E"/>
    <w:rsid w:val="004A6D97"/>
    <w:rsid w:val="004C5F98"/>
    <w:rsid w:val="004D2FE2"/>
    <w:rsid w:val="00514AF3"/>
    <w:rsid w:val="0052540D"/>
    <w:rsid w:val="005713DA"/>
    <w:rsid w:val="005D47CB"/>
    <w:rsid w:val="005D6140"/>
    <w:rsid w:val="005F6D5A"/>
    <w:rsid w:val="00775CBB"/>
    <w:rsid w:val="007776E7"/>
    <w:rsid w:val="00777D29"/>
    <w:rsid w:val="0079796E"/>
    <w:rsid w:val="007A3917"/>
    <w:rsid w:val="007A6E53"/>
    <w:rsid w:val="008603E2"/>
    <w:rsid w:val="00890F34"/>
    <w:rsid w:val="008D32D5"/>
    <w:rsid w:val="00A473D1"/>
    <w:rsid w:val="00A62B5A"/>
    <w:rsid w:val="00AA3BBF"/>
    <w:rsid w:val="00AB71CF"/>
    <w:rsid w:val="00AB7887"/>
    <w:rsid w:val="00BA7D59"/>
    <w:rsid w:val="00BD6A24"/>
    <w:rsid w:val="00D17559"/>
    <w:rsid w:val="00D77283"/>
    <w:rsid w:val="00DC1536"/>
    <w:rsid w:val="00E61101"/>
    <w:rsid w:val="00E72F05"/>
    <w:rsid w:val="00EF328C"/>
    <w:rsid w:val="00F35526"/>
    <w:rsid w:val="00F73894"/>
    <w:rsid w:val="00F920BD"/>
    <w:rsid w:val="00F93A65"/>
    <w:rsid w:val="00FA1884"/>
    <w:rsid w:val="00FC200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3C52BC4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paragraph" w:styleId="berschrift2">
    <w:name w:val="heading 2"/>
    <w:basedOn w:val="Standard"/>
    <w:link w:val="berschrift2Zchn"/>
    <w:uiPriority w:val="9"/>
    <w:qFormat/>
    <w:rsid w:val="00E72F05"/>
    <w:pPr>
      <w:spacing w:before="100" w:beforeAutospacing="1" w:after="100" w:afterAutospacing="1"/>
      <w:outlineLvl w:val="1"/>
    </w:pPr>
    <w:rPr>
      <w:rFonts w:ascii="Times" w:hAnsi="Times"/>
      <w:b/>
      <w:bCs/>
      <w:sz w:val="36"/>
      <w:szCs w:val="36"/>
    </w:rPr>
  </w:style>
  <w:style w:type="paragraph" w:styleId="berschrift3">
    <w:name w:val="heading 3"/>
    <w:basedOn w:val="Standard"/>
    <w:link w:val="berschrift3Zchn"/>
    <w:uiPriority w:val="9"/>
    <w:qFormat/>
    <w:rsid w:val="00E72F05"/>
    <w:pPr>
      <w:spacing w:before="100" w:beforeAutospacing="1" w:after="100" w:afterAutospacing="1"/>
      <w:outlineLvl w:val="2"/>
    </w:pPr>
    <w:rPr>
      <w:rFonts w:ascii="Times" w:hAnsi="Times"/>
      <w:b/>
      <w:bCs/>
      <w:sz w:val="27"/>
      <w:szCs w:val="27"/>
    </w:rPr>
  </w:style>
  <w:style w:type="paragraph" w:styleId="berschrift4">
    <w:name w:val="heading 4"/>
    <w:basedOn w:val="Standard"/>
    <w:link w:val="berschrift4Zchn"/>
    <w:uiPriority w:val="9"/>
    <w:qFormat/>
    <w:rsid w:val="00E72F05"/>
    <w:pPr>
      <w:spacing w:before="100" w:beforeAutospacing="1" w:after="100" w:afterAutospacing="1"/>
      <w:outlineLvl w:val="3"/>
    </w:pPr>
    <w:rPr>
      <w:rFonts w:ascii="Times" w:hAnsi="Times"/>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916C2C"/>
    <w:rPr>
      <w:rFonts w:ascii="Lucida Grande" w:hAnsi="Lucida Grande"/>
      <w:sz w:val="18"/>
      <w:szCs w:val="18"/>
    </w:rPr>
  </w:style>
  <w:style w:type="paragraph" w:styleId="Listenabsatz">
    <w:name w:val="List Paragraph"/>
    <w:basedOn w:val="Standard"/>
    <w:uiPriority w:val="34"/>
    <w:qFormat/>
    <w:rsid w:val="00482B69"/>
    <w:pPr>
      <w:ind w:left="720"/>
      <w:contextualSpacing/>
    </w:pPr>
  </w:style>
  <w:style w:type="character" w:customStyle="1" w:styleId="berschrift2Zchn">
    <w:name w:val="Überschrift 2 Zchn"/>
    <w:basedOn w:val="Absatz-Standardschriftart"/>
    <w:link w:val="berschrift2"/>
    <w:uiPriority w:val="9"/>
    <w:rsid w:val="00E72F05"/>
    <w:rPr>
      <w:rFonts w:ascii="Times" w:hAnsi="Times"/>
      <w:b/>
      <w:bCs/>
      <w:sz w:val="36"/>
      <w:szCs w:val="36"/>
      <w:lang w:eastAsia="de-DE"/>
    </w:rPr>
  </w:style>
  <w:style w:type="character" w:customStyle="1" w:styleId="berschrift3Zchn">
    <w:name w:val="Überschrift 3 Zchn"/>
    <w:basedOn w:val="Absatz-Standardschriftart"/>
    <w:link w:val="berschrift3"/>
    <w:uiPriority w:val="9"/>
    <w:rsid w:val="00E72F05"/>
    <w:rPr>
      <w:rFonts w:ascii="Times" w:hAnsi="Times"/>
      <w:b/>
      <w:bCs/>
      <w:sz w:val="27"/>
      <w:szCs w:val="27"/>
      <w:lang w:eastAsia="de-DE"/>
    </w:rPr>
  </w:style>
  <w:style w:type="character" w:customStyle="1" w:styleId="berschrift4Zchn">
    <w:name w:val="Überschrift 4 Zchn"/>
    <w:basedOn w:val="Absatz-Standardschriftart"/>
    <w:link w:val="berschrift4"/>
    <w:uiPriority w:val="9"/>
    <w:rsid w:val="00E72F05"/>
    <w:rPr>
      <w:rFonts w:ascii="Times" w:hAnsi="Times"/>
      <w:b/>
      <w:bCs/>
      <w:sz w:val="24"/>
      <w:szCs w:val="24"/>
      <w:lang w:eastAsia="de-DE"/>
    </w:rPr>
  </w:style>
  <w:style w:type="paragraph" w:styleId="StandardWeb">
    <w:name w:val="Normal (Web)"/>
    <w:basedOn w:val="Standard"/>
    <w:uiPriority w:val="99"/>
    <w:semiHidden/>
    <w:unhideWhenUsed/>
    <w:rsid w:val="00E72F05"/>
    <w:pPr>
      <w:spacing w:before="100" w:beforeAutospacing="1" w:after="100" w:afterAutospacing="1"/>
    </w:pPr>
    <w:rPr>
      <w:rFonts w:ascii="Times" w:hAnsi="Times"/>
      <w:sz w:val="20"/>
      <w:szCs w:val="20"/>
    </w:rPr>
  </w:style>
  <w:style w:type="character" w:styleId="Hyperlink">
    <w:name w:val="Hyperlink"/>
    <w:basedOn w:val="Absatz-Standardschriftart"/>
    <w:uiPriority w:val="99"/>
    <w:semiHidden/>
    <w:unhideWhenUsed/>
    <w:rsid w:val="00E72F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paragraph" w:styleId="berschrift2">
    <w:name w:val="heading 2"/>
    <w:basedOn w:val="Standard"/>
    <w:link w:val="berschrift2Zchn"/>
    <w:uiPriority w:val="9"/>
    <w:qFormat/>
    <w:rsid w:val="00E72F05"/>
    <w:pPr>
      <w:spacing w:before="100" w:beforeAutospacing="1" w:after="100" w:afterAutospacing="1"/>
      <w:outlineLvl w:val="1"/>
    </w:pPr>
    <w:rPr>
      <w:rFonts w:ascii="Times" w:hAnsi="Times"/>
      <w:b/>
      <w:bCs/>
      <w:sz w:val="36"/>
      <w:szCs w:val="36"/>
    </w:rPr>
  </w:style>
  <w:style w:type="paragraph" w:styleId="berschrift3">
    <w:name w:val="heading 3"/>
    <w:basedOn w:val="Standard"/>
    <w:link w:val="berschrift3Zchn"/>
    <w:uiPriority w:val="9"/>
    <w:qFormat/>
    <w:rsid w:val="00E72F05"/>
    <w:pPr>
      <w:spacing w:before="100" w:beforeAutospacing="1" w:after="100" w:afterAutospacing="1"/>
      <w:outlineLvl w:val="2"/>
    </w:pPr>
    <w:rPr>
      <w:rFonts w:ascii="Times" w:hAnsi="Times"/>
      <w:b/>
      <w:bCs/>
      <w:sz w:val="27"/>
      <w:szCs w:val="27"/>
    </w:rPr>
  </w:style>
  <w:style w:type="paragraph" w:styleId="berschrift4">
    <w:name w:val="heading 4"/>
    <w:basedOn w:val="Standard"/>
    <w:link w:val="berschrift4Zchn"/>
    <w:uiPriority w:val="9"/>
    <w:qFormat/>
    <w:rsid w:val="00E72F05"/>
    <w:pPr>
      <w:spacing w:before="100" w:beforeAutospacing="1" w:after="100" w:afterAutospacing="1"/>
      <w:outlineLvl w:val="3"/>
    </w:pPr>
    <w:rPr>
      <w:rFonts w:ascii="Times" w:hAnsi="Times"/>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916C2C"/>
    <w:rPr>
      <w:rFonts w:ascii="Lucida Grande" w:hAnsi="Lucida Grande"/>
      <w:sz w:val="18"/>
      <w:szCs w:val="18"/>
    </w:rPr>
  </w:style>
  <w:style w:type="paragraph" w:styleId="Listenabsatz">
    <w:name w:val="List Paragraph"/>
    <w:basedOn w:val="Standard"/>
    <w:uiPriority w:val="34"/>
    <w:qFormat/>
    <w:rsid w:val="00482B69"/>
    <w:pPr>
      <w:ind w:left="720"/>
      <w:contextualSpacing/>
    </w:pPr>
  </w:style>
  <w:style w:type="character" w:customStyle="1" w:styleId="berschrift2Zchn">
    <w:name w:val="Überschrift 2 Zchn"/>
    <w:basedOn w:val="Absatz-Standardschriftart"/>
    <w:link w:val="berschrift2"/>
    <w:uiPriority w:val="9"/>
    <w:rsid w:val="00E72F05"/>
    <w:rPr>
      <w:rFonts w:ascii="Times" w:hAnsi="Times"/>
      <w:b/>
      <w:bCs/>
      <w:sz w:val="36"/>
      <w:szCs w:val="36"/>
      <w:lang w:eastAsia="de-DE"/>
    </w:rPr>
  </w:style>
  <w:style w:type="character" w:customStyle="1" w:styleId="berschrift3Zchn">
    <w:name w:val="Überschrift 3 Zchn"/>
    <w:basedOn w:val="Absatz-Standardschriftart"/>
    <w:link w:val="berschrift3"/>
    <w:uiPriority w:val="9"/>
    <w:rsid w:val="00E72F05"/>
    <w:rPr>
      <w:rFonts w:ascii="Times" w:hAnsi="Times"/>
      <w:b/>
      <w:bCs/>
      <w:sz w:val="27"/>
      <w:szCs w:val="27"/>
      <w:lang w:eastAsia="de-DE"/>
    </w:rPr>
  </w:style>
  <w:style w:type="character" w:customStyle="1" w:styleId="berschrift4Zchn">
    <w:name w:val="Überschrift 4 Zchn"/>
    <w:basedOn w:val="Absatz-Standardschriftart"/>
    <w:link w:val="berschrift4"/>
    <w:uiPriority w:val="9"/>
    <w:rsid w:val="00E72F05"/>
    <w:rPr>
      <w:rFonts w:ascii="Times" w:hAnsi="Times"/>
      <w:b/>
      <w:bCs/>
      <w:sz w:val="24"/>
      <w:szCs w:val="24"/>
      <w:lang w:eastAsia="de-DE"/>
    </w:rPr>
  </w:style>
  <w:style w:type="paragraph" w:styleId="StandardWeb">
    <w:name w:val="Normal (Web)"/>
    <w:basedOn w:val="Standard"/>
    <w:uiPriority w:val="99"/>
    <w:semiHidden/>
    <w:unhideWhenUsed/>
    <w:rsid w:val="00E72F05"/>
    <w:pPr>
      <w:spacing w:before="100" w:beforeAutospacing="1" w:after="100" w:afterAutospacing="1"/>
    </w:pPr>
    <w:rPr>
      <w:rFonts w:ascii="Times" w:hAnsi="Times"/>
      <w:sz w:val="20"/>
      <w:szCs w:val="20"/>
    </w:rPr>
  </w:style>
  <w:style w:type="character" w:styleId="Hyperlink">
    <w:name w:val="Hyperlink"/>
    <w:basedOn w:val="Absatz-Standardschriftart"/>
    <w:uiPriority w:val="99"/>
    <w:semiHidden/>
    <w:unhideWhenUsed/>
    <w:rsid w:val="00E72F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454579">
      <w:bodyDiv w:val="1"/>
      <w:marLeft w:val="0"/>
      <w:marRight w:val="0"/>
      <w:marTop w:val="0"/>
      <w:marBottom w:val="0"/>
      <w:divBdr>
        <w:top w:val="none" w:sz="0" w:space="0" w:color="auto"/>
        <w:left w:val="none" w:sz="0" w:space="0" w:color="auto"/>
        <w:bottom w:val="none" w:sz="0" w:space="0" w:color="auto"/>
        <w:right w:val="none" w:sz="0" w:space="0" w:color="auto"/>
      </w:divBdr>
      <w:divsChild>
        <w:div w:id="536046911">
          <w:marLeft w:val="0"/>
          <w:marRight w:val="0"/>
          <w:marTop w:val="0"/>
          <w:marBottom w:val="0"/>
          <w:divBdr>
            <w:top w:val="none" w:sz="0" w:space="0" w:color="auto"/>
            <w:left w:val="none" w:sz="0" w:space="0" w:color="auto"/>
            <w:bottom w:val="none" w:sz="0" w:space="0" w:color="auto"/>
            <w:right w:val="none" w:sz="0" w:space="0" w:color="auto"/>
          </w:divBdr>
        </w:div>
        <w:div w:id="1660688749">
          <w:marLeft w:val="0"/>
          <w:marRight w:val="0"/>
          <w:marTop w:val="0"/>
          <w:marBottom w:val="0"/>
          <w:divBdr>
            <w:top w:val="none" w:sz="0" w:space="0" w:color="auto"/>
            <w:left w:val="none" w:sz="0" w:space="0" w:color="auto"/>
            <w:bottom w:val="none" w:sz="0" w:space="0" w:color="auto"/>
            <w:right w:val="none" w:sz="0" w:space="0" w:color="auto"/>
          </w:divBdr>
        </w:div>
      </w:divsChild>
    </w:div>
    <w:div w:id="177627278">
      <w:bodyDiv w:val="1"/>
      <w:marLeft w:val="0"/>
      <w:marRight w:val="0"/>
      <w:marTop w:val="0"/>
      <w:marBottom w:val="0"/>
      <w:divBdr>
        <w:top w:val="none" w:sz="0" w:space="0" w:color="auto"/>
        <w:left w:val="none" w:sz="0" w:space="0" w:color="auto"/>
        <w:bottom w:val="none" w:sz="0" w:space="0" w:color="auto"/>
        <w:right w:val="none" w:sz="0" w:space="0" w:color="auto"/>
      </w:divBdr>
      <w:divsChild>
        <w:div w:id="1454402218">
          <w:marLeft w:val="0"/>
          <w:marRight w:val="0"/>
          <w:marTop w:val="0"/>
          <w:marBottom w:val="0"/>
          <w:divBdr>
            <w:top w:val="none" w:sz="0" w:space="0" w:color="auto"/>
            <w:left w:val="none" w:sz="0" w:space="0" w:color="auto"/>
            <w:bottom w:val="none" w:sz="0" w:space="0" w:color="auto"/>
            <w:right w:val="none" w:sz="0" w:space="0" w:color="auto"/>
          </w:divBdr>
        </w:div>
        <w:div w:id="40834330">
          <w:marLeft w:val="0"/>
          <w:marRight w:val="0"/>
          <w:marTop w:val="0"/>
          <w:marBottom w:val="0"/>
          <w:divBdr>
            <w:top w:val="none" w:sz="0" w:space="0" w:color="auto"/>
            <w:left w:val="none" w:sz="0" w:space="0" w:color="auto"/>
            <w:bottom w:val="none" w:sz="0" w:space="0" w:color="auto"/>
            <w:right w:val="none" w:sz="0" w:space="0" w:color="auto"/>
          </w:divBdr>
        </w:div>
      </w:divsChild>
    </w:div>
    <w:div w:id="445731541">
      <w:bodyDiv w:val="1"/>
      <w:marLeft w:val="0"/>
      <w:marRight w:val="0"/>
      <w:marTop w:val="0"/>
      <w:marBottom w:val="0"/>
      <w:divBdr>
        <w:top w:val="none" w:sz="0" w:space="0" w:color="auto"/>
        <w:left w:val="none" w:sz="0" w:space="0" w:color="auto"/>
        <w:bottom w:val="none" w:sz="0" w:space="0" w:color="auto"/>
        <w:right w:val="none" w:sz="0" w:space="0" w:color="auto"/>
      </w:divBdr>
      <w:divsChild>
        <w:div w:id="1092895436">
          <w:marLeft w:val="0"/>
          <w:marRight w:val="0"/>
          <w:marTop w:val="0"/>
          <w:marBottom w:val="0"/>
          <w:divBdr>
            <w:top w:val="none" w:sz="0" w:space="0" w:color="auto"/>
            <w:left w:val="none" w:sz="0" w:space="0" w:color="auto"/>
            <w:bottom w:val="none" w:sz="0" w:space="0" w:color="auto"/>
            <w:right w:val="none" w:sz="0" w:space="0" w:color="auto"/>
          </w:divBdr>
        </w:div>
        <w:div w:id="1210996469">
          <w:marLeft w:val="0"/>
          <w:marRight w:val="0"/>
          <w:marTop w:val="0"/>
          <w:marBottom w:val="0"/>
          <w:divBdr>
            <w:top w:val="none" w:sz="0" w:space="0" w:color="auto"/>
            <w:left w:val="none" w:sz="0" w:space="0" w:color="auto"/>
            <w:bottom w:val="none" w:sz="0" w:space="0" w:color="auto"/>
            <w:right w:val="none" w:sz="0" w:space="0" w:color="auto"/>
          </w:divBdr>
        </w:div>
      </w:divsChild>
    </w:div>
    <w:div w:id="806506544">
      <w:bodyDiv w:val="1"/>
      <w:marLeft w:val="0"/>
      <w:marRight w:val="0"/>
      <w:marTop w:val="0"/>
      <w:marBottom w:val="0"/>
      <w:divBdr>
        <w:top w:val="none" w:sz="0" w:space="0" w:color="auto"/>
        <w:left w:val="none" w:sz="0" w:space="0" w:color="auto"/>
        <w:bottom w:val="none" w:sz="0" w:space="0" w:color="auto"/>
        <w:right w:val="none" w:sz="0" w:space="0" w:color="auto"/>
      </w:divBdr>
      <w:divsChild>
        <w:div w:id="1880776546">
          <w:marLeft w:val="0"/>
          <w:marRight w:val="0"/>
          <w:marTop w:val="0"/>
          <w:marBottom w:val="0"/>
          <w:divBdr>
            <w:top w:val="none" w:sz="0" w:space="0" w:color="auto"/>
            <w:left w:val="none" w:sz="0" w:space="0" w:color="auto"/>
            <w:bottom w:val="none" w:sz="0" w:space="0" w:color="auto"/>
            <w:right w:val="none" w:sz="0" w:space="0" w:color="auto"/>
          </w:divBdr>
        </w:div>
        <w:div w:id="971323907">
          <w:marLeft w:val="0"/>
          <w:marRight w:val="0"/>
          <w:marTop w:val="0"/>
          <w:marBottom w:val="0"/>
          <w:divBdr>
            <w:top w:val="none" w:sz="0" w:space="0" w:color="auto"/>
            <w:left w:val="none" w:sz="0" w:space="0" w:color="auto"/>
            <w:bottom w:val="none" w:sz="0" w:space="0" w:color="auto"/>
            <w:right w:val="none" w:sz="0" w:space="0" w:color="auto"/>
          </w:divBdr>
        </w:div>
      </w:divsChild>
    </w:div>
    <w:div w:id="998925602">
      <w:bodyDiv w:val="1"/>
      <w:marLeft w:val="0"/>
      <w:marRight w:val="0"/>
      <w:marTop w:val="0"/>
      <w:marBottom w:val="0"/>
      <w:divBdr>
        <w:top w:val="none" w:sz="0" w:space="0" w:color="auto"/>
        <w:left w:val="none" w:sz="0" w:space="0" w:color="auto"/>
        <w:bottom w:val="none" w:sz="0" w:space="0" w:color="auto"/>
        <w:right w:val="none" w:sz="0" w:space="0" w:color="auto"/>
      </w:divBdr>
      <w:divsChild>
        <w:div w:id="315454846">
          <w:marLeft w:val="0"/>
          <w:marRight w:val="0"/>
          <w:marTop w:val="0"/>
          <w:marBottom w:val="0"/>
          <w:divBdr>
            <w:top w:val="none" w:sz="0" w:space="0" w:color="auto"/>
            <w:left w:val="none" w:sz="0" w:space="0" w:color="auto"/>
            <w:bottom w:val="none" w:sz="0" w:space="0" w:color="auto"/>
            <w:right w:val="none" w:sz="0" w:space="0" w:color="auto"/>
          </w:divBdr>
        </w:div>
        <w:div w:id="190842391">
          <w:marLeft w:val="0"/>
          <w:marRight w:val="0"/>
          <w:marTop w:val="0"/>
          <w:marBottom w:val="0"/>
          <w:divBdr>
            <w:top w:val="none" w:sz="0" w:space="0" w:color="auto"/>
            <w:left w:val="none" w:sz="0" w:space="0" w:color="auto"/>
            <w:bottom w:val="none" w:sz="0" w:space="0" w:color="auto"/>
            <w:right w:val="none" w:sz="0" w:space="0" w:color="auto"/>
          </w:divBdr>
        </w:div>
      </w:divsChild>
    </w:div>
    <w:div w:id="1360618469">
      <w:bodyDiv w:val="1"/>
      <w:marLeft w:val="0"/>
      <w:marRight w:val="0"/>
      <w:marTop w:val="0"/>
      <w:marBottom w:val="0"/>
      <w:divBdr>
        <w:top w:val="none" w:sz="0" w:space="0" w:color="auto"/>
        <w:left w:val="none" w:sz="0" w:space="0" w:color="auto"/>
        <w:bottom w:val="none" w:sz="0" w:space="0" w:color="auto"/>
        <w:right w:val="none" w:sz="0" w:space="0" w:color="auto"/>
      </w:divBdr>
      <w:divsChild>
        <w:div w:id="548108392">
          <w:marLeft w:val="0"/>
          <w:marRight w:val="0"/>
          <w:marTop w:val="0"/>
          <w:marBottom w:val="0"/>
          <w:divBdr>
            <w:top w:val="none" w:sz="0" w:space="0" w:color="auto"/>
            <w:left w:val="none" w:sz="0" w:space="0" w:color="auto"/>
            <w:bottom w:val="none" w:sz="0" w:space="0" w:color="auto"/>
            <w:right w:val="none" w:sz="0" w:space="0" w:color="auto"/>
          </w:divBdr>
        </w:div>
        <w:div w:id="180780260">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gr-ev.de/polstermoebel"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hyperlink" Target="http://www.agr-ev.de/bettsyste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ruecken-produkte.de" TargetMode="External"/><Relationship Id="rId4" Type="http://schemas.microsoft.com/office/2007/relationships/stylesWithEffects" Target="stylesWithEffects.xml"/><Relationship Id="rId9" Type="http://schemas.openxmlformats.org/officeDocument/2006/relationships/hyperlink" Target="http://www.agr-ev.de/relaxsessel"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9D811-ED99-4644-A081-18FC62EFD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889</Words>
  <Characters>6058</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
    </vt:vector>
  </TitlesOfParts>
  <Company>R&amp;P</Company>
  <LinksUpToDate>false</LinksUpToDate>
  <CharactersWithSpaces>6934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 Walther</dc:creator>
  <cp:lastModifiedBy>Jagels, Kim</cp:lastModifiedBy>
  <cp:revision>3</cp:revision>
  <dcterms:created xsi:type="dcterms:W3CDTF">2019-09-12T13:44:00Z</dcterms:created>
  <dcterms:modified xsi:type="dcterms:W3CDTF">2019-09-26T06:51:00Z</dcterms:modified>
</cp:coreProperties>
</file>