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99135" w14:textId="77777777" w:rsidR="00A3624A" w:rsidRPr="005F3C35" w:rsidRDefault="00A3624A" w:rsidP="00A3624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AGR-Rückentipp September</w:t>
      </w:r>
    </w:p>
    <w:p w14:paraId="1657C603" w14:textId="2B5EB578" w:rsidR="00B26485" w:rsidRDefault="00FE576F" w:rsidP="00A3624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Achtung </w:t>
      </w:r>
      <w:r w:rsidR="00E520C5">
        <w:rPr>
          <w:rFonts w:asciiTheme="majorHAnsi" w:hAnsiTheme="majorHAnsi"/>
          <w:b/>
          <w:sz w:val="28"/>
          <w:szCs w:val="28"/>
        </w:rPr>
        <w:t>Stress: W</w:t>
      </w:r>
      <w:r w:rsidR="00B26485">
        <w:rPr>
          <w:rFonts w:asciiTheme="majorHAnsi" w:hAnsiTheme="majorHAnsi"/>
          <w:b/>
          <w:sz w:val="28"/>
          <w:szCs w:val="28"/>
        </w:rPr>
        <w:t xml:space="preserve">enn </w:t>
      </w:r>
      <w:r w:rsidR="001F1F29">
        <w:rPr>
          <w:rFonts w:asciiTheme="majorHAnsi" w:hAnsiTheme="majorHAnsi"/>
          <w:b/>
          <w:sz w:val="28"/>
          <w:szCs w:val="28"/>
        </w:rPr>
        <w:t xml:space="preserve">der </w:t>
      </w:r>
      <w:r w:rsidR="00B26485">
        <w:rPr>
          <w:rFonts w:asciiTheme="majorHAnsi" w:hAnsiTheme="majorHAnsi"/>
          <w:b/>
          <w:sz w:val="28"/>
          <w:szCs w:val="28"/>
        </w:rPr>
        <w:t xml:space="preserve">Körper </w:t>
      </w:r>
      <w:r w:rsidR="001F1F29">
        <w:rPr>
          <w:rFonts w:asciiTheme="majorHAnsi" w:hAnsiTheme="majorHAnsi"/>
          <w:b/>
          <w:sz w:val="28"/>
          <w:szCs w:val="28"/>
        </w:rPr>
        <w:t>verspannt</w:t>
      </w:r>
    </w:p>
    <w:p w14:paraId="0FF816F9" w14:textId="77777777" w:rsidR="00A3624A" w:rsidRDefault="00A3624A" w:rsidP="00A3624A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CAF35DF" w14:textId="51E5C959" w:rsidR="00A67BE4" w:rsidRPr="00F11C80" w:rsidRDefault="009B148A" w:rsidP="00A67BE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Der </w:t>
      </w:r>
      <w:r w:rsidR="005401AB">
        <w:rPr>
          <w:rFonts w:asciiTheme="majorHAnsi" w:hAnsiTheme="majorHAnsi"/>
        </w:rPr>
        <w:t xml:space="preserve">Sekretärin raucht der Kopf. Seit sie </w:t>
      </w:r>
      <w:r w:rsidR="00E23628">
        <w:rPr>
          <w:rFonts w:asciiTheme="majorHAnsi" w:hAnsiTheme="majorHAnsi"/>
        </w:rPr>
        <w:t xml:space="preserve">morgens </w:t>
      </w:r>
      <w:r w:rsidR="005401AB">
        <w:rPr>
          <w:rFonts w:asciiTheme="majorHAnsi" w:hAnsiTheme="majorHAnsi"/>
        </w:rPr>
        <w:t xml:space="preserve">das Büro betreten </w:t>
      </w:r>
      <w:r w:rsidR="00A67BE4">
        <w:rPr>
          <w:rFonts w:asciiTheme="majorHAnsi" w:hAnsiTheme="majorHAnsi"/>
        </w:rPr>
        <w:t>hat, ist</w:t>
      </w:r>
      <w:r w:rsidR="005401AB">
        <w:rPr>
          <w:rFonts w:asciiTheme="majorHAnsi" w:hAnsiTheme="majorHAnsi"/>
        </w:rPr>
        <w:t xml:space="preserve"> </w:t>
      </w:r>
      <w:r w:rsidR="003110CC">
        <w:rPr>
          <w:rFonts w:asciiTheme="majorHAnsi" w:hAnsiTheme="majorHAnsi"/>
        </w:rPr>
        <w:t xml:space="preserve">sie im Dauerstress. </w:t>
      </w:r>
      <w:r w:rsidR="00755500">
        <w:rPr>
          <w:rFonts w:asciiTheme="majorHAnsi" w:hAnsiTheme="majorHAnsi"/>
        </w:rPr>
        <w:t xml:space="preserve">Ununterbrochen klingelt das Telefon und auch die </w:t>
      </w:r>
      <w:r w:rsidR="00797FED">
        <w:rPr>
          <w:rFonts w:asciiTheme="majorHAnsi" w:hAnsiTheme="majorHAnsi"/>
        </w:rPr>
        <w:t>E-Mail-Flut</w:t>
      </w:r>
      <w:r w:rsidR="00755500">
        <w:rPr>
          <w:rFonts w:asciiTheme="majorHAnsi" w:hAnsiTheme="majorHAnsi"/>
        </w:rPr>
        <w:t>en</w:t>
      </w:r>
      <w:r w:rsidR="00A67BE4">
        <w:rPr>
          <w:rFonts w:asciiTheme="majorHAnsi" w:hAnsiTheme="majorHAnsi"/>
        </w:rPr>
        <w:t xml:space="preserve"> </w:t>
      </w:r>
      <w:r w:rsidR="00755500">
        <w:rPr>
          <w:rFonts w:asciiTheme="majorHAnsi" w:hAnsiTheme="majorHAnsi"/>
        </w:rPr>
        <w:t>wollen</w:t>
      </w:r>
      <w:r w:rsidR="00797FED">
        <w:rPr>
          <w:rFonts w:asciiTheme="majorHAnsi" w:hAnsiTheme="majorHAnsi"/>
        </w:rPr>
        <w:t xml:space="preserve"> </w:t>
      </w:r>
      <w:r w:rsidR="00516034">
        <w:rPr>
          <w:rFonts w:asciiTheme="majorHAnsi" w:hAnsiTheme="majorHAnsi"/>
        </w:rPr>
        <w:t>kein Ende</w:t>
      </w:r>
      <w:r w:rsidR="003110CC">
        <w:rPr>
          <w:rFonts w:asciiTheme="majorHAnsi" w:hAnsiTheme="majorHAnsi"/>
        </w:rPr>
        <w:t xml:space="preserve"> nehmen</w:t>
      </w:r>
      <w:r w:rsidR="00A67BE4">
        <w:rPr>
          <w:rFonts w:asciiTheme="majorHAnsi" w:hAnsiTheme="majorHAnsi"/>
        </w:rPr>
        <w:t xml:space="preserve">. </w:t>
      </w:r>
      <w:r w:rsidR="00797FED">
        <w:rPr>
          <w:rFonts w:asciiTheme="majorHAnsi" w:hAnsiTheme="majorHAnsi"/>
        </w:rPr>
        <w:t>Anspannung und Ungeduld steigen in ihr auf</w:t>
      </w:r>
      <w:r w:rsidR="0027217A">
        <w:rPr>
          <w:rFonts w:asciiTheme="majorHAnsi" w:hAnsiTheme="majorHAnsi"/>
        </w:rPr>
        <w:t xml:space="preserve">, sie ist gereizt. Zusätzlich schmerzen Nacken und Rücken. </w:t>
      </w:r>
      <w:r w:rsidR="008413B5">
        <w:rPr>
          <w:rFonts w:asciiTheme="majorHAnsi" w:hAnsiTheme="majorHAnsi"/>
        </w:rPr>
        <w:t xml:space="preserve">Was </w:t>
      </w:r>
      <w:r w:rsidR="00EF3895">
        <w:rPr>
          <w:rFonts w:asciiTheme="majorHAnsi" w:hAnsiTheme="majorHAnsi"/>
        </w:rPr>
        <w:t>sie nicht weiß</w:t>
      </w:r>
      <w:r w:rsidR="008413B5">
        <w:rPr>
          <w:rFonts w:asciiTheme="majorHAnsi" w:hAnsiTheme="majorHAnsi"/>
        </w:rPr>
        <w:t xml:space="preserve">: </w:t>
      </w:r>
      <w:r w:rsidR="00C05663">
        <w:rPr>
          <w:rFonts w:asciiTheme="majorHAnsi" w:hAnsiTheme="majorHAnsi"/>
        </w:rPr>
        <w:t>Rücken</w:t>
      </w:r>
      <w:r w:rsidR="008413B5">
        <w:rPr>
          <w:rFonts w:asciiTheme="majorHAnsi" w:hAnsiTheme="majorHAnsi"/>
        </w:rPr>
        <w:t>beschwerden</w:t>
      </w:r>
      <w:r w:rsidR="00C05663">
        <w:rPr>
          <w:rFonts w:asciiTheme="majorHAnsi" w:hAnsiTheme="majorHAnsi"/>
        </w:rPr>
        <w:t xml:space="preserve"> können nicht nur körperliche, sondern auch psychische Ursachen haben. </w:t>
      </w:r>
      <w:r w:rsidR="008413B5">
        <w:rPr>
          <w:rFonts w:asciiTheme="majorHAnsi" w:hAnsiTheme="majorHAnsi"/>
        </w:rPr>
        <w:t xml:space="preserve">Meist begünstigen diese sich gegenseitig. </w:t>
      </w:r>
      <w:bookmarkStart w:id="0" w:name="_GoBack"/>
      <w:bookmarkEnd w:id="0"/>
      <w:r w:rsidR="00C05663">
        <w:rPr>
          <w:rFonts w:asciiTheme="majorHAnsi" w:hAnsiTheme="majorHAnsi"/>
        </w:rPr>
        <w:t xml:space="preserve">Die </w:t>
      </w:r>
      <w:r w:rsidR="00A67BE4">
        <w:rPr>
          <w:rFonts w:asciiTheme="majorHAnsi" w:hAnsiTheme="majorHAnsi"/>
        </w:rPr>
        <w:t xml:space="preserve">Aktion </w:t>
      </w:r>
      <w:r w:rsidR="00A67BE4">
        <w:rPr>
          <w:rFonts w:ascii="Calibri" w:hAnsi="Calibri"/>
        </w:rPr>
        <w:t xml:space="preserve">Gesunder Rücken (AGR) e.V. </w:t>
      </w:r>
      <w:r w:rsidR="00F36819">
        <w:rPr>
          <w:rFonts w:ascii="Calibri" w:hAnsi="Calibri"/>
        </w:rPr>
        <w:t xml:space="preserve">erklärt wie Stress und Rückenbeschwerden zusammenhängen und </w:t>
      </w:r>
      <w:r w:rsidR="00C05663">
        <w:rPr>
          <w:rFonts w:ascii="Calibri" w:hAnsi="Calibri"/>
        </w:rPr>
        <w:t>gibt hilfreiche Tipps</w:t>
      </w:r>
      <w:r w:rsidR="008413B5">
        <w:rPr>
          <w:rFonts w:ascii="Calibri" w:hAnsi="Calibri"/>
        </w:rPr>
        <w:t>.</w:t>
      </w:r>
    </w:p>
    <w:p w14:paraId="43E03446" w14:textId="77777777" w:rsidR="000A5BCD" w:rsidRDefault="000A5BCD" w:rsidP="000A5BCD">
      <w:pPr>
        <w:jc w:val="both"/>
        <w:rPr>
          <w:rFonts w:asciiTheme="majorHAnsi" w:hAnsiTheme="majorHAnsi"/>
        </w:rPr>
      </w:pPr>
    </w:p>
    <w:p w14:paraId="4C8B183D" w14:textId="77777777" w:rsidR="00A3624A" w:rsidRPr="0022546D" w:rsidRDefault="00A3624A" w:rsidP="00A3624A">
      <w:pPr>
        <w:rPr>
          <w:rFonts w:asciiTheme="majorHAnsi" w:hAnsiTheme="majorHAnsi"/>
          <w:b/>
        </w:rPr>
      </w:pPr>
      <w:r w:rsidRPr="0022546D">
        <w:rPr>
          <w:rFonts w:asciiTheme="majorHAnsi" w:hAnsiTheme="majorHAnsi"/>
          <w:b/>
        </w:rPr>
        <w:t>Ausreichend Pausen machen</w:t>
      </w:r>
    </w:p>
    <w:p w14:paraId="0F2DC570" w14:textId="77777777" w:rsidR="00A3624A" w:rsidRDefault="00A3624A" w:rsidP="00A3624A">
      <w:pPr>
        <w:rPr>
          <w:rFonts w:asciiTheme="majorHAnsi" w:hAnsiTheme="majorHAnsi"/>
        </w:rPr>
      </w:pPr>
    </w:p>
    <w:p w14:paraId="69FC1507" w14:textId="7519DC99" w:rsidR="00A3624A" w:rsidRDefault="00A3624A" w:rsidP="003038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Wer gestresst </w:t>
      </w:r>
      <w:r w:rsidR="008413B5">
        <w:rPr>
          <w:rFonts w:asciiTheme="majorHAnsi" w:hAnsiTheme="majorHAnsi"/>
        </w:rPr>
        <w:t xml:space="preserve">und überlastet </w:t>
      </w:r>
      <w:r>
        <w:rPr>
          <w:rFonts w:asciiTheme="majorHAnsi" w:hAnsiTheme="majorHAnsi"/>
        </w:rPr>
        <w:t>ist, vergisst die nötigen Pausen einzulegen oder erlaubt sie sich erst</w:t>
      </w:r>
      <w:r w:rsidR="008413B5">
        <w:rPr>
          <w:rFonts w:asciiTheme="majorHAnsi" w:hAnsiTheme="majorHAnsi"/>
        </w:rPr>
        <w:t xml:space="preserve"> gar nicht. Durch langes Sitzen und </w:t>
      </w:r>
      <w:r w:rsidR="008B02CD">
        <w:rPr>
          <w:rFonts w:asciiTheme="majorHAnsi" w:hAnsiTheme="majorHAnsi"/>
        </w:rPr>
        <w:t xml:space="preserve">angestrengtes Arbeiten </w:t>
      </w:r>
      <w:r>
        <w:rPr>
          <w:rFonts w:asciiTheme="majorHAnsi" w:hAnsiTheme="majorHAnsi"/>
        </w:rPr>
        <w:t xml:space="preserve">riskiert man </w:t>
      </w:r>
      <w:r w:rsidR="008B02CD">
        <w:rPr>
          <w:rFonts w:asciiTheme="majorHAnsi" w:hAnsiTheme="majorHAnsi"/>
        </w:rPr>
        <w:t xml:space="preserve">jedoch </w:t>
      </w:r>
      <w:r>
        <w:rPr>
          <w:rFonts w:asciiTheme="majorHAnsi" w:hAnsiTheme="majorHAnsi"/>
        </w:rPr>
        <w:t xml:space="preserve">Verspannungen – besonders im Nacken- und Schulterbereich. </w:t>
      </w:r>
      <w:r w:rsidR="00750939">
        <w:rPr>
          <w:rFonts w:asciiTheme="majorHAnsi" w:hAnsiTheme="majorHAnsi"/>
        </w:rPr>
        <w:t xml:space="preserve">Häufig werden bei Stress etwa die Schultern nach oben gezogen. </w:t>
      </w:r>
      <w:r w:rsidR="00813306">
        <w:rPr>
          <w:rFonts w:asciiTheme="majorHAnsi" w:hAnsiTheme="majorHAnsi"/>
        </w:rPr>
        <w:t xml:space="preserve">Viele bemerken die </w:t>
      </w:r>
      <w:r w:rsidR="00FD46CE">
        <w:rPr>
          <w:rFonts w:asciiTheme="majorHAnsi" w:hAnsiTheme="majorHAnsi"/>
        </w:rPr>
        <w:t xml:space="preserve">körperliche und psychische </w:t>
      </w:r>
      <w:r w:rsidR="00813306">
        <w:rPr>
          <w:rFonts w:asciiTheme="majorHAnsi" w:hAnsiTheme="majorHAnsi"/>
        </w:rPr>
        <w:t xml:space="preserve">Anspannung erst, wenn der Körper schon Beschwerden macht. </w:t>
      </w:r>
      <w:r>
        <w:rPr>
          <w:rFonts w:asciiTheme="majorHAnsi" w:hAnsiTheme="majorHAnsi"/>
        </w:rPr>
        <w:t xml:space="preserve">Lockere Dehnübungen </w:t>
      </w:r>
      <w:r w:rsidR="00813306">
        <w:rPr>
          <w:rFonts w:asciiTheme="majorHAnsi" w:hAnsiTheme="majorHAnsi"/>
        </w:rPr>
        <w:t>so</w:t>
      </w:r>
      <w:r>
        <w:rPr>
          <w:rFonts w:asciiTheme="majorHAnsi" w:hAnsiTheme="majorHAnsi"/>
        </w:rPr>
        <w:t xml:space="preserve">wie ein kurzer Gang zu Kollegen </w:t>
      </w:r>
      <w:r w:rsidR="00813306">
        <w:rPr>
          <w:rFonts w:asciiTheme="majorHAnsi" w:hAnsiTheme="majorHAnsi"/>
        </w:rPr>
        <w:t>sind sinnvoll, um die Muskulatur im Alltag immer wieder zu lockern.</w:t>
      </w:r>
    </w:p>
    <w:p w14:paraId="06BFA85B" w14:textId="77777777" w:rsidR="00A3624A" w:rsidRDefault="00A3624A" w:rsidP="00A3624A">
      <w:pPr>
        <w:rPr>
          <w:rFonts w:asciiTheme="majorHAnsi" w:hAnsiTheme="majorHAnsi"/>
        </w:rPr>
      </w:pPr>
    </w:p>
    <w:p w14:paraId="01AA5360" w14:textId="7ECE5BB9" w:rsidR="00A3624A" w:rsidRPr="006F0825" w:rsidRDefault="00C05663" w:rsidP="00A362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Entspannung durch Atmung</w:t>
      </w:r>
    </w:p>
    <w:p w14:paraId="7E4D32B5" w14:textId="77777777" w:rsidR="00A3624A" w:rsidRDefault="00A3624A" w:rsidP="00A3624A">
      <w:pPr>
        <w:rPr>
          <w:rFonts w:asciiTheme="majorHAnsi" w:hAnsiTheme="majorHAnsi"/>
        </w:rPr>
      </w:pPr>
    </w:p>
    <w:p w14:paraId="63DC799A" w14:textId="228F0454" w:rsidR="00A3624A" w:rsidRDefault="00505FDE" w:rsidP="003038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stressigen Phasen ist die Atmung </w:t>
      </w:r>
      <w:r w:rsidR="00813306">
        <w:rPr>
          <w:rFonts w:asciiTheme="majorHAnsi" w:hAnsiTheme="majorHAnsi"/>
        </w:rPr>
        <w:t xml:space="preserve">zusätzlich </w:t>
      </w:r>
      <w:r>
        <w:rPr>
          <w:rFonts w:asciiTheme="majorHAnsi" w:hAnsiTheme="majorHAnsi"/>
        </w:rPr>
        <w:t xml:space="preserve">oft </w:t>
      </w:r>
      <w:r w:rsidR="00A3624A">
        <w:rPr>
          <w:rFonts w:asciiTheme="majorHAnsi" w:hAnsiTheme="majorHAnsi"/>
        </w:rPr>
        <w:t>flach</w:t>
      </w:r>
      <w:r w:rsidR="008B02CD">
        <w:rPr>
          <w:rFonts w:asciiTheme="majorHAnsi" w:hAnsiTheme="majorHAnsi"/>
        </w:rPr>
        <w:t xml:space="preserve"> und unregelmäßig</w:t>
      </w:r>
      <w:r w:rsidR="00A3624A">
        <w:rPr>
          <w:rFonts w:asciiTheme="majorHAnsi" w:hAnsiTheme="majorHAnsi"/>
        </w:rPr>
        <w:t xml:space="preserve">. </w:t>
      </w:r>
      <w:r w:rsidR="000A34D2">
        <w:rPr>
          <w:rFonts w:asciiTheme="majorHAnsi" w:hAnsiTheme="majorHAnsi"/>
        </w:rPr>
        <w:t xml:space="preserve">Umso wichtiger ist es, </w:t>
      </w:r>
      <w:r w:rsidR="00D94229">
        <w:rPr>
          <w:rFonts w:asciiTheme="majorHAnsi" w:hAnsiTheme="majorHAnsi"/>
        </w:rPr>
        <w:t xml:space="preserve">mit Atemübungen </w:t>
      </w:r>
      <w:r w:rsidR="00A3624A">
        <w:rPr>
          <w:rFonts w:asciiTheme="majorHAnsi" w:hAnsiTheme="majorHAnsi"/>
        </w:rPr>
        <w:t xml:space="preserve">zwischendrin für Entspannung zu sorgen und tiefe Atemzüge zu nehmen. Dafür </w:t>
      </w:r>
      <w:r w:rsidR="000A34D2">
        <w:rPr>
          <w:rFonts w:asciiTheme="majorHAnsi" w:hAnsiTheme="majorHAnsi"/>
        </w:rPr>
        <w:t xml:space="preserve">am Besten </w:t>
      </w:r>
      <w:r w:rsidR="00A3624A">
        <w:rPr>
          <w:rFonts w:asciiTheme="majorHAnsi" w:hAnsiTheme="majorHAnsi"/>
        </w:rPr>
        <w:t>die Hände auf den Bauch legen und achtsam dorthin atmen</w:t>
      </w:r>
      <w:r w:rsidR="00BB2094">
        <w:rPr>
          <w:rFonts w:asciiTheme="majorHAnsi" w:hAnsiTheme="majorHAnsi"/>
        </w:rPr>
        <w:t xml:space="preserve"> – wer mag</w:t>
      </w:r>
      <w:r w:rsidR="003950C2">
        <w:rPr>
          <w:rFonts w:asciiTheme="majorHAnsi" w:hAnsiTheme="majorHAnsi"/>
        </w:rPr>
        <w:t>,</w:t>
      </w:r>
      <w:r w:rsidR="00BB2094">
        <w:rPr>
          <w:rFonts w:asciiTheme="majorHAnsi" w:hAnsiTheme="majorHAnsi"/>
        </w:rPr>
        <w:t xml:space="preserve"> schließt dabei die Augen</w:t>
      </w:r>
      <w:r w:rsidR="00A3624A">
        <w:rPr>
          <w:rFonts w:asciiTheme="majorHAnsi" w:hAnsiTheme="majorHAnsi"/>
        </w:rPr>
        <w:t>.</w:t>
      </w:r>
      <w:r w:rsidR="00BB2094">
        <w:rPr>
          <w:rFonts w:asciiTheme="majorHAnsi" w:hAnsiTheme="majorHAnsi"/>
        </w:rPr>
        <w:t xml:space="preserve"> Der</w:t>
      </w:r>
      <w:r w:rsidR="00A3624A">
        <w:rPr>
          <w:rFonts w:asciiTheme="majorHAnsi" w:hAnsiTheme="majorHAnsi"/>
        </w:rPr>
        <w:t xml:space="preserve"> Körper </w:t>
      </w:r>
      <w:r w:rsidR="000A5BCD">
        <w:rPr>
          <w:rFonts w:asciiTheme="majorHAnsi" w:hAnsiTheme="majorHAnsi"/>
        </w:rPr>
        <w:t xml:space="preserve">wird </w:t>
      </w:r>
      <w:r w:rsidR="00AA1F07">
        <w:rPr>
          <w:rFonts w:asciiTheme="majorHAnsi" w:hAnsiTheme="majorHAnsi"/>
        </w:rPr>
        <w:t xml:space="preserve">auf diese Weise </w:t>
      </w:r>
      <w:r w:rsidR="00A3624A">
        <w:rPr>
          <w:rFonts w:asciiTheme="majorHAnsi" w:hAnsiTheme="majorHAnsi"/>
        </w:rPr>
        <w:t>wieder mit mehr Sauerstoff versorgt</w:t>
      </w:r>
      <w:r w:rsidR="00750939">
        <w:rPr>
          <w:rFonts w:asciiTheme="majorHAnsi" w:hAnsiTheme="majorHAnsi"/>
        </w:rPr>
        <w:t xml:space="preserve"> und </w:t>
      </w:r>
      <w:r w:rsidR="00813306">
        <w:rPr>
          <w:rFonts w:asciiTheme="majorHAnsi" w:hAnsiTheme="majorHAnsi"/>
        </w:rPr>
        <w:t xml:space="preserve">kann sich </w:t>
      </w:r>
      <w:r w:rsidR="00750939">
        <w:rPr>
          <w:rFonts w:asciiTheme="majorHAnsi" w:hAnsiTheme="majorHAnsi"/>
        </w:rPr>
        <w:t>auch besser entspannen.</w:t>
      </w:r>
    </w:p>
    <w:p w14:paraId="191B26FD" w14:textId="77777777" w:rsidR="00BB2094" w:rsidRDefault="00BB2094" w:rsidP="00A3624A">
      <w:pPr>
        <w:rPr>
          <w:rFonts w:asciiTheme="majorHAnsi" w:hAnsiTheme="majorHAnsi"/>
        </w:rPr>
      </w:pPr>
    </w:p>
    <w:p w14:paraId="1C31EDBA" w14:textId="528A5550" w:rsidR="00A3624A" w:rsidRPr="0022546D" w:rsidRDefault="00F36819" w:rsidP="00A362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Aktiv gegen den</w:t>
      </w:r>
      <w:r w:rsidR="0004446C">
        <w:rPr>
          <w:rFonts w:asciiTheme="majorHAnsi" w:hAnsiTheme="majorHAnsi"/>
          <w:b/>
        </w:rPr>
        <w:t xml:space="preserve"> Stress</w:t>
      </w:r>
    </w:p>
    <w:p w14:paraId="4279B7CF" w14:textId="77777777" w:rsidR="00A3624A" w:rsidRDefault="00A3624A" w:rsidP="00A3624A">
      <w:pPr>
        <w:rPr>
          <w:rFonts w:asciiTheme="majorHAnsi" w:hAnsiTheme="majorHAnsi"/>
        </w:rPr>
      </w:pPr>
    </w:p>
    <w:p w14:paraId="528D65BA" w14:textId="3432E56D" w:rsidR="00A3624A" w:rsidRDefault="00D94229" w:rsidP="003038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Egal ob vor oder nach der Arbeit: </w:t>
      </w:r>
      <w:r w:rsidR="00A3624A">
        <w:rPr>
          <w:rFonts w:asciiTheme="majorHAnsi" w:hAnsiTheme="majorHAnsi"/>
        </w:rPr>
        <w:t xml:space="preserve">Sport ist ein bewährtes Mittel zum Stressabbau. Gerade Sportarten wie Kickboxen können Druck </w:t>
      </w:r>
      <w:r w:rsidR="00AA1F07">
        <w:rPr>
          <w:rFonts w:asciiTheme="majorHAnsi" w:hAnsiTheme="majorHAnsi"/>
        </w:rPr>
        <w:t>reduzieren</w:t>
      </w:r>
      <w:r w:rsidR="00A3624A">
        <w:rPr>
          <w:rFonts w:asciiTheme="majorHAnsi" w:hAnsiTheme="majorHAnsi"/>
        </w:rPr>
        <w:t xml:space="preserve"> und aktiv Entspannung herbe</w:t>
      </w:r>
      <w:r w:rsidR="00C05663">
        <w:rPr>
          <w:rFonts w:asciiTheme="majorHAnsi" w:hAnsiTheme="majorHAnsi"/>
        </w:rPr>
        <w:t>iführen. Auch weniger intensive</w:t>
      </w:r>
      <w:r w:rsidR="00A3624A">
        <w:rPr>
          <w:rFonts w:asciiTheme="majorHAnsi" w:hAnsiTheme="majorHAnsi"/>
        </w:rPr>
        <w:t xml:space="preserve"> Sport</w:t>
      </w:r>
      <w:r w:rsidR="00C05663">
        <w:rPr>
          <w:rFonts w:asciiTheme="majorHAnsi" w:hAnsiTheme="majorHAnsi"/>
        </w:rPr>
        <w:t>arten</w:t>
      </w:r>
      <w:r w:rsidR="00A3624A">
        <w:rPr>
          <w:rFonts w:asciiTheme="majorHAnsi" w:hAnsiTheme="majorHAnsi"/>
        </w:rPr>
        <w:t xml:space="preserve"> wie Yoga oder leichte Kraftübungen helfen</w:t>
      </w:r>
      <w:r w:rsidR="000A5BCD">
        <w:rPr>
          <w:rFonts w:asciiTheme="majorHAnsi" w:hAnsiTheme="majorHAnsi"/>
        </w:rPr>
        <w:t>,</w:t>
      </w:r>
      <w:r w:rsidR="00A3624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die Muskulatur zu aktvieren, </w:t>
      </w:r>
      <w:r w:rsidR="00A3624A">
        <w:rPr>
          <w:rFonts w:asciiTheme="majorHAnsi" w:hAnsiTheme="majorHAnsi"/>
        </w:rPr>
        <w:t>Verspannungen zu lösen</w:t>
      </w:r>
      <w:r>
        <w:rPr>
          <w:rFonts w:asciiTheme="majorHAnsi" w:hAnsiTheme="majorHAnsi"/>
        </w:rPr>
        <w:t xml:space="preserve"> </w:t>
      </w:r>
      <w:r w:rsidR="00BB2094">
        <w:rPr>
          <w:rFonts w:asciiTheme="majorHAnsi" w:hAnsiTheme="majorHAnsi"/>
        </w:rPr>
        <w:t xml:space="preserve">und die Psyche zu </w:t>
      </w:r>
      <w:r w:rsidR="00FD46CE">
        <w:rPr>
          <w:rFonts w:asciiTheme="majorHAnsi" w:hAnsiTheme="majorHAnsi"/>
        </w:rPr>
        <w:t>stärken</w:t>
      </w:r>
      <w:r w:rsidR="00BB2094">
        <w:rPr>
          <w:rFonts w:asciiTheme="majorHAnsi" w:hAnsiTheme="majorHAnsi"/>
        </w:rPr>
        <w:t>.</w:t>
      </w:r>
      <w:r w:rsidR="00505FDE">
        <w:rPr>
          <w:rFonts w:asciiTheme="majorHAnsi" w:hAnsiTheme="majorHAnsi"/>
        </w:rPr>
        <w:t xml:space="preserve"> </w:t>
      </w:r>
      <w:r w:rsidR="00813306">
        <w:rPr>
          <w:rFonts w:asciiTheme="majorHAnsi" w:hAnsiTheme="majorHAnsi"/>
        </w:rPr>
        <w:t xml:space="preserve">Denn: </w:t>
      </w:r>
      <w:r w:rsidR="00505FDE">
        <w:rPr>
          <w:rFonts w:asciiTheme="majorHAnsi" w:hAnsiTheme="majorHAnsi"/>
        </w:rPr>
        <w:t>Bewegung steigert nicht nur das Selbst</w:t>
      </w:r>
      <w:r w:rsidR="00813306">
        <w:rPr>
          <w:rFonts w:asciiTheme="majorHAnsi" w:hAnsiTheme="majorHAnsi"/>
        </w:rPr>
        <w:t>wertgefühl, sondern auch</w:t>
      </w:r>
      <w:r w:rsidR="00505FDE">
        <w:rPr>
          <w:rFonts w:asciiTheme="majorHAnsi" w:hAnsiTheme="majorHAnsi"/>
        </w:rPr>
        <w:t xml:space="preserve"> die Stimmung</w:t>
      </w:r>
      <w:r w:rsidR="00813306">
        <w:rPr>
          <w:rFonts w:asciiTheme="majorHAnsi" w:hAnsiTheme="majorHAnsi"/>
        </w:rPr>
        <w:t>.</w:t>
      </w:r>
    </w:p>
    <w:p w14:paraId="40AA1726" w14:textId="77777777" w:rsidR="00C05663" w:rsidRDefault="00C05663" w:rsidP="003038BF">
      <w:pPr>
        <w:jc w:val="both"/>
        <w:rPr>
          <w:rFonts w:asciiTheme="majorHAnsi" w:hAnsiTheme="majorHAnsi"/>
        </w:rPr>
      </w:pPr>
    </w:p>
    <w:p w14:paraId="5846DDF3" w14:textId="4E61D89A" w:rsidR="00C05663" w:rsidRDefault="00C05663" w:rsidP="003038BF">
      <w:pPr>
        <w:jc w:val="both"/>
        <w:rPr>
          <w:rFonts w:asciiTheme="majorHAnsi" w:hAnsiTheme="majorHAnsi"/>
          <w:b/>
        </w:rPr>
      </w:pPr>
      <w:r w:rsidRPr="00C05663">
        <w:rPr>
          <w:rFonts w:asciiTheme="majorHAnsi" w:hAnsiTheme="majorHAnsi"/>
          <w:b/>
        </w:rPr>
        <w:t xml:space="preserve">Psychische Ursachen </w:t>
      </w:r>
      <w:r>
        <w:rPr>
          <w:rFonts w:asciiTheme="majorHAnsi" w:hAnsiTheme="majorHAnsi"/>
          <w:b/>
        </w:rPr>
        <w:t>verstehen</w:t>
      </w:r>
    </w:p>
    <w:p w14:paraId="53FA7A1B" w14:textId="77777777" w:rsidR="00C05663" w:rsidRDefault="00C05663" w:rsidP="003038BF">
      <w:pPr>
        <w:jc w:val="both"/>
        <w:rPr>
          <w:rFonts w:asciiTheme="majorHAnsi" w:hAnsiTheme="majorHAnsi"/>
          <w:b/>
        </w:rPr>
      </w:pPr>
    </w:p>
    <w:p w14:paraId="4B2B4D4D" w14:textId="63A5E254" w:rsidR="00C05663" w:rsidRPr="00C05663" w:rsidRDefault="00C05663" w:rsidP="003038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Patienten, die unter chronischen Rückenschmerzen leiden, haben </w:t>
      </w:r>
      <w:r w:rsidR="008413B5">
        <w:rPr>
          <w:rFonts w:asciiTheme="majorHAnsi" w:hAnsiTheme="majorHAnsi"/>
        </w:rPr>
        <w:t>meist schon</w:t>
      </w:r>
      <w:r>
        <w:rPr>
          <w:rFonts w:asciiTheme="majorHAnsi" w:hAnsiTheme="majorHAnsi"/>
        </w:rPr>
        <w:t xml:space="preserve"> viele Behandlungsmethoden ausprobiert - oft ohne den erhofften Erfolg. </w:t>
      </w:r>
      <w:r w:rsidR="000A34D2">
        <w:rPr>
          <w:rFonts w:asciiTheme="majorHAnsi" w:hAnsiTheme="majorHAnsi"/>
        </w:rPr>
        <w:t xml:space="preserve">Viele bedenken nicht, dass auch </w:t>
      </w:r>
      <w:r w:rsidR="0007051B">
        <w:rPr>
          <w:rFonts w:asciiTheme="majorHAnsi" w:hAnsiTheme="majorHAnsi"/>
        </w:rPr>
        <w:t>die eigenen Denk- und</w:t>
      </w:r>
      <w:r>
        <w:rPr>
          <w:rFonts w:asciiTheme="majorHAnsi" w:hAnsiTheme="majorHAnsi"/>
        </w:rPr>
        <w:t xml:space="preserve"> Verhaltensmuster </w:t>
      </w:r>
      <w:r w:rsidR="008413B5">
        <w:rPr>
          <w:rFonts w:asciiTheme="majorHAnsi" w:hAnsiTheme="majorHAnsi"/>
        </w:rPr>
        <w:t>ein möglicher Therapieansatz</w:t>
      </w:r>
      <w:r w:rsidR="000A34D2">
        <w:rPr>
          <w:rFonts w:asciiTheme="majorHAnsi" w:hAnsiTheme="majorHAnsi"/>
        </w:rPr>
        <w:t xml:space="preserve"> sind. </w:t>
      </w:r>
      <w:r>
        <w:rPr>
          <w:rFonts w:asciiTheme="majorHAnsi" w:hAnsiTheme="majorHAnsi"/>
        </w:rPr>
        <w:t xml:space="preserve">Bei einer Verhaltenstherapie </w:t>
      </w:r>
      <w:r w:rsidR="0007051B">
        <w:rPr>
          <w:rFonts w:asciiTheme="majorHAnsi" w:hAnsiTheme="majorHAnsi"/>
        </w:rPr>
        <w:t xml:space="preserve">etwa </w:t>
      </w:r>
      <w:r w:rsidR="00D94229">
        <w:rPr>
          <w:rFonts w:asciiTheme="majorHAnsi" w:hAnsiTheme="majorHAnsi"/>
        </w:rPr>
        <w:t xml:space="preserve">lernen </w:t>
      </w:r>
      <w:r>
        <w:rPr>
          <w:rFonts w:asciiTheme="majorHAnsi" w:hAnsiTheme="majorHAnsi"/>
        </w:rPr>
        <w:t>Betroffene besser mit Stress und seel</w:t>
      </w:r>
      <w:r w:rsidR="00D94229">
        <w:rPr>
          <w:rFonts w:asciiTheme="majorHAnsi" w:hAnsiTheme="majorHAnsi"/>
        </w:rPr>
        <w:t>ischer Überforderung umzugehen.</w:t>
      </w:r>
    </w:p>
    <w:p w14:paraId="15846F22" w14:textId="77777777" w:rsidR="00A3624A" w:rsidRDefault="00A3624A" w:rsidP="00A3624A">
      <w:pPr>
        <w:rPr>
          <w:rFonts w:asciiTheme="majorHAnsi" w:hAnsiTheme="majorHAnsi"/>
        </w:rPr>
      </w:pPr>
    </w:p>
    <w:p w14:paraId="534F3054" w14:textId="5FE03885" w:rsidR="00C05663" w:rsidRPr="008413B5" w:rsidRDefault="00A3624A" w:rsidP="00FC06D2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765D3B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5" w:history="1">
        <w:r w:rsidRPr="00765D3B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765D3B">
        <w:rPr>
          <w:rStyle w:val="Hyperlink"/>
          <w:rFonts w:asciiTheme="majorHAnsi" w:hAnsiTheme="majorHAnsi" w:cs="Arial"/>
          <w:b/>
        </w:rPr>
        <w:t>.</w:t>
      </w:r>
    </w:p>
    <w:sectPr w:rsidR="00C05663" w:rsidRPr="008413B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35"/>
    <w:rsid w:val="0004405E"/>
    <w:rsid w:val="0004446C"/>
    <w:rsid w:val="0007051B"/>
    <w:rsid w:val="000A34D2"/>
    <w:rsid w:val="000A5BCD"/>
    <w:rsid w:val="00127171"/>
    <w:rsid w:val="00171856"/>
    <w:rsid w:val="001C0F38"/>
    <w:rsid w:val="001F1F29"/>
    <w:rsid w:val="002011B6"/>
    <w:rsid w:val="0022546D"/>
    <w:rsid w:val="0027217A"/>
    <w:rsid w:val="003038BF"/>
    <w:rsid w:val="003110CC"/>
    <w:rsid w:val="003167F2"/>
    <w:rsid w:val="00383088"/>
    <w:rsid w:val="003950C2"/>
    <w:rsid w:val="00505FDE"/>
    <w:rsid w:val="00516034"/>
    <w:rsid w:val="005401AB"/>
    <w:rsid w:val="005E344B"/>
    <w:rsid w:val="005F3C35"/>
    <w:rsid w:val="00605705"/>
    <w:rsid w:val="006F0825"/>
    <w:rsid w:val="006F7B08"/>
    <w:rsid w:val="0070220B"/>
    <w:rsid w:val="007422DE"/>
    <w:rsid w:val="00750939"/>
    <w:rsid w:val="00755500"/>
    <w:rsid w:val="00797FED"/>
    <w:rsid w:val="007C3E58"/>
    <w:rsid w:val="007E48CD"/>
    <w:rsid w:val="007E7F03"/>
    <w:rsid w:val="00813306"/>
    <w:rsid w:val="008136EB"/>
    <w:rsid w:val="00834BE5"/>
    <w:rsid w:val="008413B5"/>
    <w:rsid w:val="00856188"/>
    <w:rsid w:val="008B02CD"/>
    <w:rsid w:val="009B148A"/>
    <w:rsid w:val="00A3624A"/>
    <w:rsid w:val="00A52A75"/>
    <w:rsid w:val="00A67BE4"/>
    <w:rsid w:val="00AA1F07"/>
    <w:rsid w:val="00AF40BD"/>
    <w:rsid w:val="00B26485"/>
    <w:rsid w:val="00B55F2E"/>
    <w:rsid w:val="00B9025D"/>
    <w:rsid w:val="00BB2094"/>
    <w:rsid w:val="00C05663"/>
    <w:rsid w:val="00CB1BD4"/>
    <w:rsid w:val="00D63A05"/>
    <w:rsid w:val="00D94229"/>
    <w:rsid w:val="00E23628"/>
    <w:rsid w:val="00E520C5"/>
    <w:rsid w:val="00EF3895"/>
    <w:rsid w:val="00F11C80"/>
    <w:rsid w:val="00F36819"/>
    <w:rsid w:val="00FC06D2"/>
    <w:rsid w:val="00FD46CE"/>
    <w:rsid w:val="00FE576F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64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2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3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62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3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2270</Characters>
  <Application>Microsoft Office Word</Application>
  <DocSecurity>4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2019-08-19T11:50:00Z</cp:lastPrinted>
  <dcterms:created xsi:type="dcterms:W3CDTF">2019-08-23T05:27:00Z</dcterms:created>
  <dcterms:modified xsi:type="dcterms:W3CDTF">2019-08-23T05:27:00Z</dcterms:modified>
</cp:coreProperties>
</file>