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C683D8" w14:textId="11F5434C" w:rsidR="002C3037" w:rsidRDefault="002C3037" w:rsidP="002C3037">
      <w:pPr>
        <w:jc w:val="center"/>
        <w:rPr>
          <w:rFonts w:asciiTheme="majorHAnsi" w:hAnsiTheme="majorHAnsi"/>
          <w:b/>
          <w:sz w:val="28"/>
          <w:szCs w:val="28"/>
        </w:rPr>
      </w:pPr>
      <w:r w:rsidRPr="009B318C">
        <w:rPr>
          <w:rFonts w:asciiTheme="majorHAnsi" w:hAnsiTheme="majorHAnsi"/>
          <w:b/>
          <w:sz w:val="28"/>
          <w:szCs w:val="28"/>
        </w:rPr>
        <w:t xml:space="preserve">AGR-Rückentipp </w:t>
      </w:r>
      <w:r>
        <w:rPr>
          <w:rFonts w:asciiTheme="majorHAnsi" w:hAnsiTheme="majorHAnsi"/>
          <w:b/>
          <w:sz w:val="28"/>
          <w:szCs w:val="28"/>
        </w:rPr>
        <w:t>April</w:t>
      </w:r>
    </w:p>
    <w:p w14:paraId="2853B72E" w14:textId="6A235544" w:rsidR="00A67AB9" w:rsidRDefault="00A67AB9" w:rsidP="00A67AB9">
      <w:pPr>
        <w:jc w:val="center"/>
        <w:rPr>
          <w:rFonts w:asciiTheme="majorHAnsi" w:hAnsiTheme="majorHAnsi"/>
          <w:b/>
          <w:sz w:val="28"/>
          <w:szCs w:val="28"/>
        </w:rPr>
      </w:pPr>
      <w:r w:rsidRPr="00A67AB9">
        <w:rPr>
          <w:rFonts w:asciiTheme="majorHAnsi" w:hAnsiTheme="majorHAnsi"/>
          <w:b/>
          <w:sz w:val="28"/>
          <w:szCs w:val="28"/>
        </w:rPr>
        <w:t>Rückenschmerzen: (K)eine Frage des Alters</w:t>
      </w:r>
    </w:p>
    <w:p w14:paraId="171864C9" w14:textId="77777777" w:rsidR="00F86D05" w:rsidRDefault="00F86D05" w:rsidP="00A67AB9">
      <w:pPr>
        <w:jc w:val="center"/>
        <w:rPr>
          <w:rFonts w:asciiTheme="majorHAnsi" w:hAnsiTheme="majorHAnsi"/>
          <w:b/>
          <w:sz w:val="28"/>
          <w:szCs w:val="28"/>
        </w:rPr>
      </w:pPr>
    </w:p>
    <w:p w14:paraId="017EAF73" w14:textId="0B7055BB" w:rsidR="00560423" w:rsidRDefault="007F6000" w:rsidP="00765D3B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De</w:t>
      </w:r>
      <w:r w:rsidR="00284F0A">
        <w:rPr>
          <w:rFonts w:asciiTheme="majorHAnsi" w:hAnsiTheme="majorHAnsi"/>
        </w:rPr>
        <w:t xml:space="preserve">r wöchentliche Einkauf </w:t>
      </w:r>
      <w:r w:rsidR="00656F51">
        <w:rPr>
          <w:rFonts w:asciiTheme="majorHAnsi" w:hAnsiTheme="majorHAnsi"/>
        </w:rPr>
        <w:t xml:space="preserve">ist geschafft. Die ganze Familie hat geholfen </w:t>
      </w:r>
      <w:r w:rsidR="00D32661">
        <w:rPr>
          <w:rFonts w:asciiTheme="majorHAnsi" w:hAnsiTheme="majorHAnsi"/>
        </w:rPr>
        <w:t xml:space="preserve">und steht auf dem Parkplatz vor dem Supermarkt. Jetzt gilt </w:t>
      </w:r>
      <w:r>
        <w:rPr>
          <w:rFonts w:asciiTheme="majorHAnsi" w:hAnsiTheme="majorHAnsi"/>
        </w:rPr>
        <w:t xml:space="preserve">es </w:t>
      </w:r>
      <w:r w:rsidR="00D32661">
        <w:rPr>
          <w:rFonts w:asciiTheme="majorHAnsi" w:hAnsiTheme="majorHAnsi"/>
        </w:rPr>
        <w:t>nur noch die</w:t>
      </w:r>
      <w:r>
        <w:rPr>
          <w:rFonts w:asciiTheme="majorHAnsi" w:hAnsiTheme="majorHAnsi"/>
        </w:rPr>
        <w:t xml:space="preserve"> </w:t>
      </w:r>
      <w:r w:rsidR="00284F0A">
        <w:rPr>
          <w:rFonts w:asciiTheme="majorHAnsi" w:hAnsiTheme="majorHAnsi"/>
        </w:rPr>
        <w:t xml:space="preserve">vollen </w:t>
      </w:r>
      <w:r w:rsidR="00D32661">
        <w:rPr>
          <w:rFonts w:asciiTheme="majorHAnsi" w:hAnsiTheme="majorHAnsi"/>
        </w:rPr>
        <w:t xml:space="preserve">Einkaufstüten und </w:t>
      </w:r>
      <w:r>
        <w:rPr>
          <w:rFonts w:asciiTheme="majorHAnsi" w:hAnsiTheme="majorHAnsi"/>
        </w:rPr>
        <w:t>schweren Wasserkisten ins Auto zu heben. Der Großvater winkt ab – zu schwer für s</w:t>
      </w:r>
      <w:r w:rsidR="00560423">
        <w:rPr>
          <w:rFonts w:asciiTheme="majorHAnsi" w:hAnsiTheme="majorHAnsi"/>
        </w:rPr>
        <w:t>einen</w:t>
      </w:r>
      <w:r w:rsidR="00D3109C">
        <w:rPr>
          <w:rFonts w:asciiTheme="majorHAnsi" w:hAnsiTheme="majorHAnsi"/>
        </w:rPr>
        <w:t xml:space="preserve"> </w:t>
      </w:r>
      <w:r w:rsidR="00D32661">
        <w:rPr>
          <w:rFonts w:asciiTheme="majorHAnsi" w:hAnsiTheme="majorHAnsi"/>
        </w:rPr>
        <w:t>geplagten</w:t>
      </w:r>
      <w:r w:rsidR="00560423">
        <w:rPr>
          <w:rFonts w:asciiTheme="majorHAnsi" w:hAnsiTheme="majorHAnsi"/>
        </w:rPr>
        <w:t xml:space="preserve"> Rücken. Auch der Vater erholt sich gerade erst von einem Ban</w:t>
      </w:r>
      <w:r w:rsidR="00284F0A">
        <w:rPr>
          <w:rFonts w:asciiTheme="majorHAnsi" w:hAnsiTheme="majorHAnsi"/>
        </w:rPr>
        <w:t>dscheibenvorfall. Letztlich stemmt</w:t>
      </w:r>
      <w:r w:rsidR="00560423">
        <w:rPr>
          <w:rFonts w:asciiTheme="majorHAnsi" w:hAnsiTheme="majorHAnsi"/>
        </w:rPr>
        <w:t xml:space="preserve"> der jugendliche Enkel die </w:t>
      </w:r>
      <w:r w:rsidR="00FB7D67">
        <w:rPr>
          <w:rFonts w:asciiTheme="majorHAnsi" w:hAnsiTheme="majorHAnsi"/>
        </w:rPr>
        <w:t>Einkäufe</w:t>
      </w:r>
      <w:r w:rsidR="00560423">
        <w:rPr>
          <w:rFonts w:asciiTheme="majorHAnsi" w:hAnsiTheme="majorHAnsi"/>
        </w:rPr>
        <w:t xml:space="preserve"> in den Wagen. </w:t>
      </w:r>
      <w:r w:rsidR="00284F0A">
        <w:rPr>
          <w:rFonts w:asciiTheme="majorHAnsi" w:hAnsiTheme="majorHAnsi"/>
        </w:rPr>
        <w:t xml:space="preserve">Doch </w:t>
      </w:r>
      <w:r w:rsidR="00560423">
        <w:rPr>
          <w:rFonts w:asciiTheme="majorHAnsi" w:hAnsiTheme="majorHAnsi"/>
        </w:rPr>
        <w:t>auch er klagt danach über Rückenschmerzen. Dieses</w:t>
      </w:r>
      <w:r w:rsidR="00FF6D45">
        <w:rPr>
          <w:rFonts w:asciiTheme="majorHAnsi" w:hAnsiTheme="majorHAnsi"/>
        </w:rPr>
        <w:t xml:space="preserve"> Szenario ist keine Seltenheit. </w:t>
      </w:r>
      <w:r w:rsidR="00560423">
        <w:rPr>
          <w:rFonts w:asciiTheme="majorHAnsi" w:hAnsiTheme="majorHAnsi"/>
        </w:rPr>
        <w:t xml:space="preserve">Neben älteren Patienten haben immer </w:t>
      </w:r>
      <w:r w:rsidR="00F33A9C">
        <w:rPr>
          <w:rFonts w:asciiTheme="majorHAnsi" w:hAnsiTheme="majorHAnsi"/>
        </w:rPr>
        <w:t xml:space="preserve">häufiger </w:t>
      </w:r>
      <w:r w:rsidR="00560423">
        <w:rPr>
          <w:rFonts w:asciiTheme="majorHAnsi" w:hAnsiTheme="majorHAnsi"/>
        </w:rPr>
        <w:t xml:space="preserve">junge Menschen mit </w:t>
      </w:r>
      <w:r w:rsidR="00F951EB">
        <w:rPr>
          <w:rFonts w:asciiTheme="majorHAnsi" w:hAnsiTheme="majorHAnsi"/>
        </w:rPr>
        <w:t>Rückenb</w:t>
      </w:r>
      <w:r w:rsidR="00560423">
        <w:rPr>
          <w:rFonts w:asciiTheme="majorHAnsi" w:hAnsiTheme="majorHAnsi"/>
        </w:rPr>
        <w:t xml:space="preserve">eschwerden zu kämpfen. Knapp </w:t>
      </w:r>
      <w:r w:rsidR="00560423" w:rsidRPr="00A67AB9">
        <w:rPr>
          <w:rFonts w:asciiTheme="majorHAnsi" w:hAnsiTheme="majorHAnsi"/>
        </w:rPr>
        <w:t>zwei Drittel der Jugendl</w:t>
      </w:r>
      <w:r w:rsidR="00560423">
        <w:rPr>
          <w:rFonts w:asciiTheme="majorHAnsi" w:hAnsiTheme="majorHAnsi"/>
        </w:rPr>
        <w:t>ichen zwischen 18 und 29 Jahren</w:t>
      </w:r>
      <w:r w:rsidR="00560423" w:rsidRPr="00A67AB9">
        <w:rPr>
          <w:rFonts w:asciiTheme="majorHAnsi" w:hAnsiTheme="majorHAnsi"/>
        </w:rPr>
        <w:t xml:space="preserve"> </w:t>
      </w:r>
      <w:r w:rsidR="00560423">
        <w:rPr>
          <w:rFonts w:asciiTheme="majorHAnsi" w:hAnsiTheme="majorHAnsi"/>
        </w:rPr>
        <w:t xml:space="preserve">leiden </w:t>
      </w:r>
      <w:r w:rsidR="00560423" w:rsidRPr="00A67AB9">
        <w:rPr>
          <w:rFonts w:asciiTheme="majorHAnsi" w:hAnsiTheme="majorHAnsi"/>
        </w:rPr>
        <w:t xml:space="preserve">mindestens einmal pro Monat </w:t>
      </w:r>
      <w:r w:rsidR="00D32661">
        <w:rPr>
          <w:rFonts w:asciiTheme="majorHAnsi" w:hAnsiTheme="majorHAnsi"/>
        </w:rPr>
        <w:t xml:space="preserve">darunter. </w:t>
      </w:r>
      <w:r w:rsidR="00560423">
        <w:rPr>
          <w:rFonts w:asciiTheme="majorHAnsi" w:hAnsiTheme="majorHAnsi"/>
        </w:rPr>
        <w:t xml:space="preserve">Wie können Jung und Alt dem entgegenwirken? </w:t>
      </w:r>
    </w:p>
    <w:p w14:paraId="19695ED7" w14:textId="77777777" w:rsidR="00DA2307" w:rsidRDefault="00DA2307" w:rsidP="00765D3B">
      <w:pPr>
        <w:jc w:val="both"/>
        <w:rPr>
          <w:rFonts w:asciiTheme="majorHAnsi" w:hAnsiTheme="majorHAnsi"/>
        </w:rPr>
      </w:pPr>
      <w:bookmarkStart w:id="0" w:name="_GoBack"/>
      <w:bookmarkEnd w:id="0"/>
    </w:p>
    <w:p w14:paraId="3B13DA5B" w14:textId="1A41345F" w:rsidR="00F15BE7" w:rsidRDefault="00FA773A" w:rsidP="00765D3B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Mehr Bewegung in den Alltag integrieren</w:t>
      </w:r>
    </w:p>
    <w:p w14:paraId="400DA965" w14:textId="77777777" w:rsidR="00F86D05" w:rsidRPr="00657B03" w:rsidRDefault="00F86D05" w:rsidP="00765D3B">
      <w:pPr>
        <w:jc w:val="both"/>
        <w:rPr>
          <w:rFonts w:asciiTheme="majorHAnsi" w:hAnsiTheme="majorHAnsi"/>
          <w:b/>
        </w:rPr>
      </w:pPr>
    </w:p>
    <w:p w14:paraId="6B631FB3" w14:textId="1CFFBCF7" w:rsidR="0098213E" w:rsidRDefault="005306F9" w:rsidP="00765D3B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Egal o</w:t>
      </w:r>
      <w:r w:rsidR="004E6869">
        <w:rPr>
          <w:rFonts w:asciiTheme="majorHAnsi" w:hAnsiTheme="majorHAnsi"/>
        </w:rPr>
        <w:t xml:space="preserve">b Jung oder Alt, die meisten Menschen sind im Alltag kaum in Bewegung. </w:t>
      </w:r>
      <w:r>
        <w:rPr>
          <w:rFonts w:asciiTheme="majorHAnsi" w:hAnsiTheme="majorHAnsi"/>
        </w:rPr>
        <w:t xml:space="preserve">Nicht nur bei Erwachsenen gehört langes Sitzen im Büroalltag zur Normalität. Auch </w:t>
      </w:r>
      <w:r w:rsidR="00630C03">
        <w:rPr>
          <w:rFonts w:asciiTheme="majorHAnsi" w:hAnsiTheme="majorHAnsi"/>
        </w:rPr>
        <w:t xml:space="preserve">Kinder </w:t>
      </w:r>
      <w:r w:rsidR="004E6869">
        <w:rPr>
          <w:rFonts w:asciiTheme="majorHAnsi" w:hAnsiTheme="majorHAnsi"/>
        </w:rPr>
        <w:t xml:space="preserve">sitzen </w:t>
      </w:r>
      <w:r w:rsidR="00F86D05">
        <w:rPr>
          <w:rFonts w:asciiTheme="majorHAnsi" w:hAnsiTheme="majorHAnsi"/>
        </w:rPr>
        <w:t xml:space="preserve">während der </w:t>
      </w:r>
      <w:r>
        <w:rPr>
          <w:rFonts w:asciiTheme="majorHAnsi" w:hAnsiTheme="majorHAnsi"/>
        </w:rPr>
        <w:t xml:space="preserve">Schulzeit </w:t>
      </w:r>
      <w:r w:rsidR="00F33A9C">
        <w:rPr>
          <w:rFonts w:asciiTheme="majorHAnsi" w:hAnsiTheme="majorHAnsi"/>
        </w:rPr>
        <w:t xml:space="preserve">oft </w:t>
      </w:r>
      <w:r>
        <w:rPr>
          <w:rFonts w:asciiTheme="majorHAnsi" w:hAnsiTheme="majorHAnsi"/>
        </w:rPr>
        <w:t>stundenlang. In</w:t>
      </w:r>
      <w:r w:rsidR="00A30B27">
        <w:rPr>
          <w:rFonts w:asciiTheme="majorHAnsi" w:hAnsiTheme="majorHAnsi"/>
        </w:rPr>
        <w:t xml:space="preserve"> </w:t>
      </w:r>
      <w:r w:rsidR="004E6869">
        <w:rPr>
          <w:rFonts w:asciiTheme="majorHAnsi" w:hAnsiTheme="majorHAnsi"/>
        </w:rPr>
        <w:t xml:space="preserve">der Freizeit </w:t>
      </w:r>
      <w:r w:rsidR="00630C03">
        <w:rPr>
          <w:rFonts w:asciiTheme="majorHAnsi" w:hAnsiTheme="majorHAnsi"/>
        </w:rPr>
        <w:t xml:space="preserve">folgt </w:t>
      </w:r>
      <w:r>
        <w:rPr>
          <w:rFonts w:asciiTheme="majorHAnsi" w:hAnsiTheme="majorHAnsi"/>
        </w:rPr>
        <w:t xml:space="preserve">dann </w:t>
      </w:r>
      <w:r w:rsidR="00630C03">
        <w:rPr>
          <w:rFonts w:asciiTheme="majorHAnsi" w:hAnsiTheme="majorHAnsi"/>
        </w:rPr>
        <w:t xml:space="preserve">die </w:t>
      </w:r>
      <w:r w:rsidR="004E6869">
        <w:rPr>
          <w:rFonts w:asciiTheme="majorHAnsi" w:hAnsiTheme="majorHAnsi"/>
        </w:rPr>
        <w:t>intensive</w:t>
      </w:r>
      <w:r w:rsidR="00F86D05">
        <w:rPr>
          <w:rFonts w:asciiTheme="majorHAnsi" w:hAnsiTheme="majorHAnsi"/>
        </w:rPr>
        <w:t xml:space="preserve"> Nutzung von Smartphone und </w:t>
      </w:r>
      <w:r w:rsidR="00A30B27">
        <w:rPr>
          <w:rFonts w:asciiTheme="majorHAnsi" w:hAnsiTheme="majorHAnsi"/>
        </w:rPr>
        <w:t xml:space="preserve">Co. </w:t>
      </w:r>
      <w:r w:rsidR="00F86D05">
        <w:rPr>
          <w:rFonts w:asciiTheme="majorHAnsi" w:hAnsiTheme="majorHAnsi"/>
        </w:rPr>
        <w:t xml:space="preserve">Doch </w:t>
      </w:r>
      <w:r w:rsidR="00F15BE7" w:rsidRPr="00765D3B">
        <w:rPr>
          <w:rFonts w:asciiTheme="majorHAnsi" w:hAnsiTheme="majorHAnsi"/>
        </w:rPr>
        <w:t xml:space="preserve">ausreichend Bewegung </w:t>
      </w:r>
      <w:r w:rsidR="00630C03">
        <w:rPr>
          <w:rFonts w:asciiTheme="majorHAnsi" w:hAnsiTheme="majorHAnsi"/>
        </w:rPr>
        <w:t>ist</w:t>
      </w:r>
      <w:r w:rsidR="00F86D05">
        <w:rPr>
          <w:rFonts w:asciiTheme="majorHAnsi" w:hAnsiTheme="majorHAnsi"/>
        </w:rPr>
        <w:t xml:space="preserve"> </w:t>
      </w:r>
      <w:r w:rsidR="00F15BE7" w:rsidRPr="00765D3B">
        <w:rPr>
          <w:rFonts w:asciiTheme="majorHAnsi" w:hAnsiTheme="majorHAnsi"/>
        </w:rPr>
        <w:t>wichtig</w:t>
      </w:r>
      <w:r w:rsidR="0057140E">
        <w:rPr>
          <w:rFonts w:asciiTheme="majorHAnsi" w:hAnsiTheme="majorHAnsi"/>
        </w:rPr>
        <w:t xml:space="preserve"> – je </w:t>
      </w:r>
      <w:r w:rsidR="00765D3B">
        <w:rPr>
          <w:rFonts w:asciiTheme="majorHAnsi" w:hAnsiTheme="majorHAnsi"/>
        </w:rPr>
        <w:t>mehr, desto besser</w:t>
      </w:r>
      <w:r w:rsidR="00F15BE7" w:rsidRPr="00765D3B">
        <w:rPr>
          <w:rFonts w:asciiTheme="majorHAnsi" w:hAnsiTheme="majorHAnsi"/>
        </w:rPr>
        <w:t>.</w:t>
      </w:r>
      <w:r w:rsidR="00657B03" w:rsidRPr="00765D3B">
        <w:rPr>
          <w:rFonts w:asciiTheme="majorHAnsi" w:hAnsiTheme="majorHAnsi"/>
        </w:rPr>
        <w:t xml:space="preserve"> </w:t>
      </w:r>
      <w:r w:rsidR="00630C03">
        <w:rPr>
          <w:rFonts w:asciiTheme="majorHAnsi" w:hAnsiTheme="majorHAnsi"/>
        </w:rPr>
        <w:t xml:space="preserve">Eine gute Möglichkeit sind </w:t>
      </w:r>
      <w:r w:rsidR="00890A27">
        <w:rPr>
          <w:rFonts w:asciiTheme="majorHAnsi" w:hAnsiTheme="majorHAnsi"/>
        </w:rPr>
        <w:t xml:space="preserve">zum Beispiel </w:t>
      </w:r>
      <w:r w:rsidR="00630C03">
        <w:rPr>
          <w:rFonts w:asciiTheme="majorHAnsi" w:hAnsiTheme="majorHAnsi"/>
        </w:rPr>
        <w:t>kurze</w:t>
      </w:r>
      <w:r w:rsidR="00657B03" w:rsidRPr="00765D3B">
        <w:rPr>
          <w:rFonts w:asciiTheme="majorHAnsi" w:hAnsiTheme="majorHAnsi"/>
        </w:rPr>
        <w:t xml:space="preserve"> Spaziergänge in </w:t>
      </w:r>
      <w:r w:rsidR="00630C03">
        <w:rPr>
          <w:rFonts w:asciiTheme="majorHAnsi" w:hAnsiTheme="majorHAnsi"/>
        </w:rPr>
        <w:t xml:space="preserve">den </w:t>
      </w:r>
      <w:r w:rsidR="00F86D05">
        <w:rPr>
          <w:rFonts w:asciiTheme="majorHAnsi" w:hAnsiTheme="majorHAnsi"/>
        </w:rPr>
        <w:t>Arbeits- und Lernp</w:t>
      </w:r>
      <w:r w:rsidR="00630C03">
        <w:rPr>
          <w:rFonts w:asciiTheme="majorHAnsi" w:hAnsiTheme="majorHAnsi"/>
        </w:rPr>
        <w:t>ausen</w:t>
      </w:r>
      <w:r w:rsidR="00657B03" w:rsidRPr="00765D3B">
        <w:rPr>
          <w:rFonts w:asciiTheme="majorHAnsi" w:hAnsiTheme="majorHAnsi"/>
        </w:rPr>
        <w:t xml:space="preserve">. </w:t>
      </w:r>
      <w:r w:rsidR="00543F71">
        <w:rPr>
          <w:rFonts w:asciiTheme="majorHAnsi" w:hAnsiTheme="majorHAnsi"/>
        </w:rPr>
        <w:t xml:space="preserve">Auch Telefonate im Stehen sind ein erster Schritt, um </w:t>
      </w:r>
      <w:r w:rsidR="004E6869">
        <w:rPr>
          <w:rFonts w:asciiTheme="majorHAnsi" w:hAnsiTheme="majorHAnsi"/>
        </w:rPr>
        <w:t>den Körper zu aktivieren und die</w:t>
      </w:r>
      <w:r w:rsidR="00543F71">
        <w:rPr>
          <w:rFonts w:asciiTheme="majorHAnsi" w:hAnsiTheme="majorHAnsi"/>
        </w:rPr>
        <w:t xml:space="preserve"> Konzentration zu steigern</w:t>
      </w:r>
      <w:r w:rsidR="004E6869">
        <w:rPr>
          <w:rFonts w:asciiTheme="majorHAnsi" w:hAnsiTheme="majorHAnsi"/>
        </w:rPr>
        <w:t>.</w:t>
      </w:r>
      <w:r w:rsidR="00630C03">
        <w:rPr>
          <w:rFonts w:asciiTheme="majorHAnsi" w:hAnsiTheme="majorHAnsi"/>
        </w:rPr>
        <w:t xml:space="preserve"> </w:t>
      </w:r>
      <w:r w:rsidR="00657B03" w:rsidRPr="00765D3B">
        <w:rPr>
          <w:rFonts w:asciiTheme="majorHAnsi" w:hAnsiTheme="majorHAnsi"/>
        </w:rPr>
        <w:t>A</w:t>
      </w:r>
      <w:r w:rsidR="00646F93">
        <w:rPr>
          <w:rFonts w:asciiTheme="majorHAnsi" w:hAnsiTheme="majorHAnsi"/>
        </w:rPr>
        <w:t xml:space="preserve">ls Sport </w:t>
      </w:r>
      <w:r w:rsidR="00F33A9C">
        <w:rPr>
          <w:rFonts w:asciiTheme="majorHAnsi" w:hAnsiTheme="majorHAnsi"/>
        </w:rPr>
        <w:t>in der</w:t>
      </w:r>
      <w:r w:rsidR="00646F93">
        <w:rPr>
          <w:rFonts w:asciiTheme="majorHAnsi" w:hAnsiTheme="majorHAnsi"/>
        </w:rPr>
        <w:t xml:space="preserve"> Freizeit eignen</w:t>
      </w:r>
      <w:r w:rsidR="00657B03" w:rsidRPr="00765D3B">
        <w:rPr>
          <w:rFonts w:asciiTheme="majorHAnsi" w:hAnsiTheme="majorHAnsi"/>
        </w:rPr>
        <w:t xml:space="preserve"> sich Schwimmen oder Krafttraining zur Stärkung der Rumpfmuskulatur. </w:t>
      </w:r>
      <w:r w:rsidR="005A5078">
        <w:rPr>
          <w:rFonts w:asciiTheme="majorHAnsi" w:hAnsiTheme="majorHAnsi"/>
        </w:rPr>
        <w:t>F</w:t>
      </w:r>
      <w:r w:rsidR="0098213E">
        <w:rPr>
          <w:rFonts w:asciiTheme="majorHAnsi" w:hAnsiTheme="majorHAnsi"/>
        </w:rPr>
        <w:t xml:space="preserve">ür Kinder </w:t>
      </w:r>
      <w:r w:rsidR="005A5078">
        <w:rPr>
          <w:rFonts w:asciiTheme="majorHAnsi" w:hAnsiTheme="majorHAnsi"/>
        </w:rPr>
        <w:t xml:space="preserve">bieten Sportvereine </w:t>
      </w:r>
      <w:r w:rsidR="0098213E">
        <w:rPr>
          <w:rFonts w:asciiTheme="majorHAnsi" w:hAnsiTheme="majorHAnsi"/>
        </w:rPr>
        <w:t>zahlreiche Bewegung</w:t>
      </w:r>
      <w:r w:rsidR="005A5078">
        <w:rPr>
          <w:rFonts w:asciiTheme="majorHAnsi" w:hAnsiTheme="majorHAnsi"/>
        </w:rPr>
        <w:t>sangebote, wie etwa Mannschaftssport.</w:t>
      </w:r>
    </w:p>
    <w:p w14:paraId="7D097BA1" w14:textId="77777777" w:rsidR="0098213E" w:rsidRDefault="0098213E" w:rsidP="00765D3B">
      <w:pPr>
        <w:jc w:val="both"/>
        <w:rPr>
          <w:rFonts w:asciiTheme="majorHAnsi" w:hAnsiTheme="majorHAnsi"/>
        </w:rPr>
      </w:pPr>
    </w:p>
    <w:p w14:paraId="68963C0F" w14:textId="77777777" w:rsidR="004E6869" w:rsidRDefault="004E6869" w:rsidP="00765D3B">
      <w:pPr>
        <w:jc w:val="both"/>
        <w:rPr>
          <w:rFonts w:asciiTheme="majorHAnsi" w:hAnsiTheme="majorHAnsi"/>
        </w:rPr>
      </w:pPr>
    </w:p>
    <w:p w14:paraId="79D2F651" w14:textId="7D60D291" w:rsidR="004E6869" w:rsidRPr="00657B03" w:rsidRDefault="004E6869" w:rsidP="004E6869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Den Rücken </w:t>
      </w:r>
      <w:r w:rsidR="00B41168">
        <w:rPr>
          <w:rFonts w:asciiTheme="majorHAnsi" w:hAnsiTheme="majorHAnsi"/>
          <w:b/>
        </w:rPr>
        <w:t>bei der Arbeit</w:t>
      </w:r>
      <w:r>
        <w:rPr>
          <w:rFonts w:asciiTheme="majorHAnsi" w:hAnsiTheme="majorHAnsi"/>
          <w:b/>
        </w:rPr>
        <w:t xml:space="preserve"> fordern</w:t>
      </w:r>
    </w:p>
    <w:p w14:paraId="2D408D3E" w14:textId="77777777" w:rsidR="004E6869" w:rsidRDefault="004E6869" w:rsidP="004E6869">
      <w:pPr>
        <w:jc w:val="both"/>
        <w:rPr>
          <w:rFonts w:asciiTheme="majorHAnsi" w:hAnsiTheme="majorHAnsi"/>
        </w:rPr>
      </w:pPr>
    </w:p>
    <w:p w14:paraId="20775B44" w14:textId="383D47E1" w:rsidR="004E6869" w:rsidRDefault="00890A27" w:rsidP="004E6869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Auch das</w:t>
      </w:r>
      <w:r w:rsidR="00630C03">
        <w:rPr>
          <w:rFonts w:asciiTheme="majorHAnsi" w:hAnsiTheme="majorHAnsi"/>
        </w:rPr>
        <w:t xml:space="preserve"> viele Sitzen im Büro und am heimischen Schreibtisch</w:t>
      </w:r>
      <w:r w:rsidR="00DA0D55">
        <w:rPr>
          <w:rFonts w:asciiTheme="majorHAnsi" w:hAnsiTheme="majorHAnsi"/>
        </w:rPr>
        <w:t xml:space="preserve"> während der Hausaufgaben</w:t>
      </w:r>
      <w:r w:rsidR="00630C03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lässt sich </w:t>
      </w:r>
      <w:r w:rsidR="00954C69">
        <w:rPr>
          <w:rFonts w:asciiTheme="majorHAnsi" w:hAnsiTheme="majorHAnsi"/>
        </w:rPr>
        <w:t xml:space="preserve">viel </w:t>
      </w:r>
      <w:r>
        <w:rPr>
          <w:rFonts w:asciiTheme="majorHAnsi" w:hAnsiTheme="majorHAnsi"/>
        </w:rPr>
        <w:t xml:space="preserve">aktiver gestalten. Hier </w:t>
      </w:r>
      <w:r w:rsidR="00630C03">
        <w:rPr>
          <w:rFonts w:asciiTheme="majorHAnsi" w:hAnsiTheme="majorHAnsi"/>
        </w:rPr>
        <w:t>sind r</w:t>
      </w:r>
      <w:r w:rsidR="004E6869" w:rsidRPr="00CA7701">
        <w:rPr>
          <w:rFonts w:asciiTheme="majorHAnsi" w:hAnsiTheme="majorHAnsi"/>
        </w:rPr>
        <w:t xml:space="preserve">ückenfreundliche </w:t>
      </w:r>
      <w:r w:rsidR="004E6869">
        <w:rPr>
          <w:rFonts w:asciiTheme="majorHAnsi" w:hAnsiTheme="majorHAnsi"/>
        </w:rPr>
        <w:t>Sitzmöbel mit AGR-Gütesiegel</w:t>
      </w:r>
      <w:r w:rsidR="004E6869" w:rsidRPr="00CA7701">
        <w:rPr>
          <w:rFonts w:asciiTheme="majorHAnsi" w:hAnsiTheme="majorHAnsi"/>
        </w:rPr>
        <w:t xml:space="preserve"> </w:t>
      </w:r>
      <w:r w:rsidR="00630C03">
        <w:rPr>
          <w:rFonts w:asciiTheme="majorHAnsi" w:hAnsiTheme="majorHAnsi"/>
        </w:rPr>
        <w:t xml:space="preserve">eine sinnvolle Unterstützung. Sie </w:t>
      </w:r>
      <w:r w:rsidR="004E6869" w:rsidRPr="00CA7701">
        <w:rPr>
          <w:rFonts w:asciiTheme="majorHAnsi" w:hAnsiTheme="majorHAnsi"/>
        </w:rPr>
        <w:t>fördern das aktive</w:t>
      </w:r>
      <w:r w:rsidR="004E6869">
        <w:rPr>
          <w:rFonts w:asciiTheme="majorHAnsi" w:hAnsiTheme="majorHAnsi"/>
        </w:rPr>
        <w:t xml:space="preserve"> und dynamische Sitzen und </w:t>
      </w:r>
      <w:r w:rsidR="00630C03">
        <w:rPr>
          <w:rFonts w:asciiTheme="majorHAnsi" w:hAnsiTheme="majorHAnsi"/>
        </w:rPr>
        <w:t xml:space="preserve">sind </w:t>
      </w:r>
      <w:r w:rsidR="004E6869">
        <w:rPr>
          <w:rFonts w:asciiTheme="majorHAnsi" w:hAnsiTheme="majorHAnsi"/>
        </w:rPr>
        <w:t xml:space="preserve">eine wahre Wohltat für den Rücken. </w:t>
      </w:r>
      <w:r w:rsidR="00F907FB">
        <w:rPr>
          <w:rFonts w:asciiTheme="majorHAnsi" w:hAnsiTheme="majorHAnsi"/>
        </w:rPr>
        <w:t xml:space="preserve">Ebenso hilfreich: Höhenverstellbare Tische, die das Arbeiten im Stehen ermöglichen. </w:t>
      </w:r>
      <w:r w:rsidR="004E6869">
        <w:rPr>
          <w:rFonts w:asciiTheme="majorHAnsi" w:hAnsiTheme="majorHAnsi"/>
        </w:rPr>
        <w:t xml:space="preserve">Mehr Infos: </w:t>
      </w:r>
      <w:hyperlink r:id="rId5" w:history="1">
        <w:r w:rsidR="004E6869" w:rsidRPr="00E906B9">
          <w:rPr>
            <w:rStyle w:val="Link"/>
            <w:rFonts w:asciiTheme="majorHAnsi" w:hAnsiTheme="majorHAnsi"/>
          </w:rPr>
          <w:t>www.agr-ev.de/</w:t>
        </w:r>
        <w:r w:rsidR="00F33A9C" w:rsidRPr="00E906B9" w:rsidDel="00F33A9C">
          <w:rPr>
            <w:rStyle w:val="Link"/>
            <w:rFonts w:asciiTheme="majorHAnsi" w:hAnsiTheme="majorHAnsi"/>
          </w:rPr>
          <w:t xml:space="preserve"> </w:t>
        </w:r>
        <w:r w:rsidR="004E6869" w:rsidRPr="00E906B9">
          <w:rPr>
            <w:rStyle w:val="Link"/>
            <w:rFonts w:asciiTheme="majorHAnsi" w:hAnsiTheme="majorHAnsi"/>
          </w:rPr>
          <w:t>sitzen-buero</w:t>
        </w:r>
      </w:hyperlink>
      <w:r w:rsidR="00267834">
        <w:rPr>
          <w:rStyle w:val="Link"/>
          <w:rFonts w:asciiTheme="majorHAnsi" w:hAnsiTheme="majorHAnsi"/>
        </w:rPr>
        <w:t>.</w:t>
      </w:r>
    </w:p>
    <w:p w14:paraId="4BAA9C5C" w14:textId="77777777" w:rsidR="00765D3B" w:rsidRPr="00765D3B" w:rsidRDefault="00765D3B" w:rsidP="00765D3B">
      <w:pPr>
        <w:jc w:val="both"/>
        <w:rPr>
          <w:rFonts w:asciiTheme="majorHAnsi" w:hAnsiTheme="majorHAnsi"/>
        </w:rPr>
      </w:pPr>
    </w:p>
    <w:p w14:paraId="6B3D5674" w14:textId="058A007B" w:rsidR="00765D3B" w:rsidRPr="00765D3B" w:rsidRDefault="00FA773A" w:rsidP="00765D3B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Eine a</w:t>
      </w:r>
      <w:r w:rsidR="00765D3B" w:rsidRPr="00765D3B">
        <w:rPr>
          <w:rFonts w:asciiTheme="majorHAnsi" w:hAnsiTheme="majorHAnsi"/>
          <w:b/>
        </w:rPr>
        <w:t>usgewogene Lebensweise</w:t>
      </w:r>
      <w:r>
        <w:rPr>
          <w:rFonts w:asciiTheme="majorHAnsi" w:hAnsiTheme="majorHAnsi"/>
          <w:b/>
        </w:rPr>
        <w:t xml:space="preserve"> pflegen</w:t>
      </w:r>
    </w:p>
    <w:p w14:paraId="39990977" w14:textId="77777777" w:rsidR="00F15BE7" w:rsidRPr="00765D3B" w:rsidRDefault="00F15BE7" w:rsidP="00765D3B">
      <w:pPr>
        <w:jc w:val="both"/>
        <w:rPr>
          <w:rFonts w:asciiTheme="majorHAnsi" w:hAnsiTheme="majorHAnsi"/>
        </w:rPr>
      </w:pPr>
    </w:p>
    <w:p w14:paraId="01B5EB6B" w14:textId="2D75BEC7" w:rsidR="00224FC6" w:rsidRDefault="00765D3B" w:rsidP="00765D3B">
      <w:pPr>
        <w:jc w:val="both"/>
        <w:rPr>
          <w:rFonts w:asciiTheme="majorHAnsi" w:hAnsiTheme="majorHAnsi"/>
        </w:rPr>
      </w:pPr>
      <w:r w:rsidRPr="00765D3B">
        <w:rPr>
          <w:rFonts w:asciiTheme="majorHAnsi" w:hAnsiTheme="majorHAnsi"/>
        </w:rPr>
        <w:t>Ein ausgewogener Lebensstil</w:t>
      </w:r>
      <w:r w:rsidR="003564AC">
        <w:rPr>
          <w:rFonts w:asciiTheme="majorHAnsi" w:hAnsiTheme="majorHAnsi"/>
        </w:rPr>
        <w:t xml:space="preserve"> b</w:t>
      </w:r>
      <w:r w:rsidR="00087273">
        <w:rPr>
          <w:rFonts w:asciiTheme="majorHAnsi" w:hAnsiTheme="majorHAnsi"/>
        </w:rPr>
        <w:t>edeutet</w:t>
      </w:r>
      <w:r w:rsidR="003564AC">
        <w:rPr>
          <w:rFonts w:asciiTheme="majorHAnsi" w:hAnsiTheme="majorHAnsi"/>
        </w:rPr>
        <w:t xml:space="preserve"> nicht nur</w:t>
      </w:r>
      <w:r w:rsidR="00087273">
        <w:rPr>
          <w:rFonts w:asciiTheme="majorHAnsi" w:hAnsiTheme="majorHAnsi"/>
        </w:rPr>
        <w:t xml:space="preserve"> möglichst viel</w:t>
      </w:r>
      <w:r w:rsidR="003564AC">
        <w:rPr>
          <w:rFonts w:asciiTheme="majorHAnsi" w:hAnsiTheme="majorHAnsi"/>
        </w:rPr>
        <w:t xml:space="preserve"> Bewegung. </w:t>
      </w:r>
      <w:r w:rsidR="00F86D05">
        <w:rPr>
          <w:rFonts w:asciiTheme="majorHAnsi" w:hAnsiTheme="majorHAnsi"/>
        </w:rPr>
        <w:t xml:space="preserve">Um Rückenbeschwerden zu verhindern, sollten Jung und Alt </w:t>
      </w:r>
      <w:r w:rsidR="00F86D05" w:rsidRPr="00765D3B">
        <w:rPr>
          <w:rFonts w:asciiTheme="majorHAnsi" w:hAnsiTheme="majorHAnsi"/>
        </w:rPr>
        <w:t xml:space="preserve">ungesunde Ernährung, Übergewicht und </w:t>
      </w:r>
      <w:r w:rsidR="00954C69">
        <w:rPr>
          <w:rFonts w:asciiTheme="majorHAnsi" w:hAnsiTheme="majorHAnsi"/>
        </w:rPr>
        <w:t xml:space="preserve">übermäßig </w:t>
      </w:r>
      <w:r w:rsidR="00F86D05" w:rsidRPr="00765D3B">
        <w:rPr>
          <w:rFonts w:asciiTheme="majorHAnsi" w:hAnsiTheme="majorHAnsi"/>
        </w:rPr>
        <w:t>Stress</w:t>
      </w:r>
      <w:r w:rsidR="00F86D05">
        <w:rPr>
          <w:rFonts w:asciiTheme="majorHAnsi" w:hAnsiTheme="majorHAnsi"/>
        </w:rPr>
        <w:t xml:space="preserve"> vermeiden. </w:t>
      </w:r>
      <w:r w:rsidR="00DA4A69">
        <w:rPr>
          <w:rFonts w:asciiTheme="majorHAnsi" w:hAnsiTheme="majorHAnsi"/>
        </w:rPr>
        <w:t xml:space="preserve">Sie gelten als weitere wichtige Auslöser für Rückenschmerzen. </w:t>
      </w:r>
      <w:r w:rsidR="003564AC">
        <w:rPr>
          <w:rFonts w:asciiTheme="majorHAnsi" w:hAnsiTheme="majorHAnsi"/>
        </w:rPr>
        <w:t xml:space="preserve">Wer seiner Gesundheit etwas Gutes tun möchte, </w:t>
      </w:r>
      <w:r w:rsidR="00DA0D55">
        <w:rPr>
          <w:rFonts w:asciiTheme="majorHAnsi" w:hAnsiTheme="majorHAnsi"/>
        </w:rPr>
        <w:t>ernährt sich und seine Sprösslinge deshalb ausgewogen,  m</w:t>
      </w:r>
      <w:r w:rsidR="003564AC">
        <w:rPr>
          <w:rFonts w:asciiTheme="majorHAnsi" w:hAnsiTheme="majorHAnsi"/>
        </w:rPr>
        <w:t>acht</w:t>
      </w:r>
      <w:r w:rsidR="00224FC6">
        <w:rPr>
          <w:rFonts w:asciiTheme="majorHAnsi" w:hAnsiTheme="majorHAnsi"/>
        </w:rPr>
        <w:t xml:space="preserve"> ausreichend Pausen</w:t>
      </w:r>
      <w:r w:rsidR="003564AC">
        <w:rPr>
          <w:rFonts w:asciiTheme="majorHAnsi" w:hAnsiTheme="majorHAnsi"/>
        </w:rPr>
        <w:t xml:space="preserve"> und sorgt </w:t>
      </w:r>
      <w:r w:rsidR="002F1593">
        <w:rPr>
          <w:rFonts w:asciiTheme="majorHAnsi" w:hAnsiTheme="majorHAnsi"/>
        </w:rPr>
        <w:t xml:space="preserve">regelmäßig </w:t>
      </w:r>
      <w:r w:rsidR="003564AC">
        <w:rPr>
          <w:rFonts w:asciiTheme="majorHAnsi" w:hAnsiTheme="majorHAnsi"/>
        </w:rPr>
        <w:t>für Entspannung</w:t>
      </w:r>
      <w:r w:rsidR="00087273">
        <w:rPr>
          <w:rFonts w:asciiTheme="majorHAnsi" w:hAnsiTheme="majorHAnsi"/>
        </w:rPr>
        <w:t>sphasen</w:t>
      </w:r>
      <w:r w:rsidR="003564AC">
        <w:rPr>
          <w:rFonts w:asciiTheme="majorHAnsi" w:hAnsiTheme="majorHAnsi"/>
        </w:rPr>
        <w:t>.</w:t>
      </w:r>
    </w:p>
    <w:p w14:paraId="3B151893" w14:textId="77777777" w:rsidR="00224FC6" w:rsidRDefault="00224FC6" w:rsidP="00765D3B">
      <w:pPr>
        <w:jc w:val="both"/>
        <w:rPr>
          <w:rFonts w:asciiTheme="majorHAnsi" w:hAnsiTheme="majorHAnsi"/>
        </w:rPr>
      </w:pPr>
    </w:p>
    <w:p w14:paraId="02D183CE" w14:textId="77777777" w:rsidR="00224FC6" w:rsidRPr="00765D3B" w:rsidRDefault="00224FC6" w:rsidP="00765D3B">
      <w:pPr>
        <w:jc w:val="both"/>
        <w:rPr>
          <w:rFonts w:asciiTheme="majorHAnsi" w:hAnsiTheme="majorHAnsi"/>
        </w:rPr>
      </w:pPr>
    </w:p>
    <w:p w14:paraId="75138CBE" w14:textId="50A968B1" w:rsidR="00CA7701" w:rsidRPr="00765D3B" w:rsidRDefault="00765D3B" w:rsidP="00765D3B">
      <w:pPr>
        <w:jc w:val="both"/>
        <w:rPr>
          <w:rFonts w:asciiTheme="majorHAnsi" w:hAnsiTheme="majorHAnsi" w:cs="Arial"/>
          <w:b/>
          <w:color w:val="0000FF"/>
          <w:u w:val="single"/>
        </w:rPr>
      </w:pPr>
      <w:r w:rsidRPr="00765D3B">
        <w:rPr>
          <w:rFonts w:asciiTheme="majorHAnsi" w:hAnsiTheme="majorHAnsi" w:cs="Arial"/>
        </w:rPr>
        <w:t xml:space="preserve">Weitere Informationen zu Ursachen, Therapie und Prävention von Rückenschmerzen gibt es auf der Webseite der Aktion Gesunder Rücken e. V. unter </w:t>
      </w:r>
      <w:hyperlink r:id="rId6" w:history="1">
        <w:r w:rsidRPr="00765D3B">
          <w:rPr>
            <w:rStyle w:val="Link"/>
            <w:rFonts w:asciiTheme="majorHAnsi" w:hAnsiTheme="majorHAnsi" w:cs="Arial"/>
            <w:b/>
          </w:rPr>
          <w:t>www.agr-ev.de</w:t>
        </w:r>
      </w:hyperlink>
      <w:r w:rsidRPr="00765D3B">
        <w:rPr>
          <w:rStyle w:val="Link"/>
          <w:rFonts w:asciiTheme="majorHAnsi" w:hAnsiTheme="majorHAnsi" w:cs="Arial"/>
          <w:b/>
        </w:rPr>
        <w:t>.</w:t>
      </w:r>
    </w:p>
    <w:sectPr w:rsidR="00CA7701" w:rsidRPr="00765D3B" w:rsidSect="00B55F2E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etlef Detjen">
    <w15:presenceInfo w15:providerId="Windows Live" w15:userId="7068b56f67dd5c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AB9"/>
    <w:rsid w:val="00087273"/>
    <w:rsid w:val="00224FC6"/>
    <w:rsid w:val="00267834"/>
    <w:rsid w:val="00284F0A"/>
    <w:rsid w:val="002C3037"/>
    <w:rsid w:val="002F1468"/>
    <w:rsid w:val="002F1593"/>
    <w:rsid w:val="00351595"/>
    <w:rsid w:val="003564AC"/>
    <w:rsid w:val="003E4B26"/>
    <w:rsid w:val="0042315F"/>
    <w:rsid w:val="004E6869"/>
    <w:rsid w:val="00524A0E"/>
    <w:rsid w:val="005306F9"/>
    <w:rsid w:val="00543F71"/>
    <w:rsid w:val="005461E2"/>
    <w:rsid w:val="00560423"/>
    <w:rsid w:val="0057140E"/>
    <w:rsid w:val="005773F8"/>
    <w:rsid w:val="005A5078"/>
    <w:rsid w:val="00630C03"/>
    <w:rsid w:val="00646F93"/>
    <w:rsid w:val="00656F51"/>
    <w:rsid w:val="00657B03"/>
    <w:rsid w:val="00765D3B"/>
    <w:rsid w:val="007F6000"/>
    <w:rsid w:val="008034D8"/>
    <w:rsid w:val="00890A27"/>
    <w:rsid w:val="00954C69"/>
    <w:rsid w:val="0098213E"/>
    <w:rsid w:val="00A30B27"/>
    <w:rsid w:val="00A67AB9"/>
    <w:rsid w:val="00B05638"/>
    <w:rsid w:val="00B41168"/>
    <w:rsid w:val="00B55F2E"/>
    <w:rsid w:val="00B65F99"/>
    <w:rsid w:val="00CA7701"/>
    <w:rsid w:val="00CC3C9C"/>
    <w:rsid w:val="00CD1794"/>
    <w:rsid w:val="00D3109C"/>
    <w:rsid w:val="00D32661"/>
    <w:rsid w:val="00D5107C"/>
    <w:rsid w:val="00DA0D55"/>
    <w:rsid w:val="00DA2307"/>
    <w:rsid w:val="00DA4A69"/>
    <w:rsid w:val="00DF3183"/>
    <w:rsid w:val="00F15BE7"/>
    <w:rsid w:val="00F16037"/>
    <w:rsid w:val="00F33A9C"/>
    <w:rsid w:val="00F45003"/>
    <w:rsid w:val="00F86D05"/>
    <w:rsid w:val="00F907FB"/>
    <w:rsid w:val="00F951EB"/>
    <w:rsid w:val="00FA773A"/>
    <w:rsid w:val="00FB7D67"/>
    <w:rsid w:val="00FF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ED7E39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67AB9"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basedOn w:val="Absatzstandardschriftart"/>
    <w:uiPriority w:val="99"/>
    <w:unhideWhenUsed/>
    <w:rsid w:val="00765D3B"/>
    <w:rPr>
      <w:color w:val="0000FF"/>
      <w:u w:val="single"/>
    </w:rPr>
  </w:style>
  <w:style w:type="character" w:customStyle="1" w:styleId="apple-converted-space">
    <w:name w:val="apple-converted-space"/>
    <w:basedOn w:val="Absatzstandardschriftart"/>
    <w:rsid w:val="00F86D05"/>
  </w:style>
  <w:style w:type="character" w:styleId="GesichteterLink">
    <w:name w:val="FollowedHyperlink"/>
    <w:basedOn w:val="Absatzstandardschriftart"/>
    <w:uiPriority w:val="99"/>
    <w:semiHidden/>
    <w:unhideWhenUsed/>
    <w:rsid w:val="00630C03"/>
    <w:rPr>
      <w:color w:val="800080" w:themeColor="followedHyperlink"/>
      <w:u w:val="single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DA0D55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DA0D55"/>
    <w:rPr>
      <w:rFonts w:ascii="Lucida Grande" w:hAnsi="Lucida Grande" w:cs="Lucida Grande"/>
      <w:sz w:val="18"/>
      <w:szCs w:val="18"/>
    </w:rPr>
  </w:style>
  <w:style w:type="character" w:styleId="Kommentarzeichen">
    <w:name w:val="annotation reference"/>
    <w:basedOn w:val="Absatzstandardschriftart"/>
    <w:uiPriority w:val="99"/>
    <w:semiHidden/>
    <w:unhideWhenUsed/>
    <w:rsid w:val="00DA0D55"/>
    <w:rPr>
      <w:sz w:val="18"/>
      <w:szCs w:val="18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DA0D55"/>
  </w:style>
  <w:style w:type="character" w:customStyle="1" w:styleId="KommentartextZeichen">
    <w:name w:val="Kommentartext Zeichen"/>
    <w:basedOn w:val="Absatzstandardschriftart"/>
    <w:link w:val="Kommentartext"/>
    <w:uiPriority w:val="99"/>
    <w:semiHidden/>
    <w:rsid w:val="00DA0D55"/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DA0D55"/>
    <w:rPr>
      <w:b/>
      <w:bCs/>
      <w:sz w:val="20"/>
      <w:szCs w:val="20"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DA0D5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67AB9"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basedOn w:val="Absatzstandardschriftart"/>
    <w:uiPriority w:val="99"/>
    <w:unhideWhenUsed/>
    <w:rsid w:val="00765D3B"/>
    <w:rPr>
      <w:color w:val="0000FF"/>
      <w:u w:val="single"/>
    </w:rPr>
  </w:style>
  <w:style w:type="character" w:customStyle="1" w:styleId="apple-converted-space">
    <w:name w:val="apple-converted-space"/>
    <w:basedOn w:val="Absatzstandardschriftart"/>
    <w:rsid w:val="00F86D05"/>
  </w:style>
  <w:style w:type="character" w:styleId="GesichteterLink">
    <w:name w:val="FollowedHyperlink"/>
    <w:basedOn w:val="Absatzstandardschriftart"/>
    <w:uiPriority w:val="99"/>
    <w:semiHidden/>
    <w:unhideWhenUsed/>
    <w:rsid w:val="00630C03"/>
    <w:rPr>
      <w:color w:val="800080" w:themeColor="followedHyperlink"/>
      <w:u w:val="single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DA0D55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DA0D55"/>
    <w:rPr>
      <w:rFonts w:ascii="Lucida Grande" w:hAnsi="Lucida Grande" w:cs="Lucida Grande"/>
      <w:sz w:val="18"/>
      <w:szCs w:val="18"/>
    </w:rPr>
  </w:style>
  <w:style w:type="character" w:styleId="Kommentarzeichen">
    <w:name w:val="annotation reference"/>
    <w:basedOn w:val="Absatzstandardschriftart"/>
    <w:uiPriority w:val="99"/>
    <w:semiHidden/>
    <w:unhideWhenUsed/>
    <w:rsid w:val="00DA0D55"/>
    <w:rPr>
      <w:sz w:val="18"/>
      <w:szCs w:val="18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DA0D55"/>
  </w:style>
  <w:style w:type="character" w:customStyle="1" w:styleId="KommentartextZeichen">
    <w:name w:val="Kommentartext Zeichen"/>
    <w:basedOn w:val="Absatzstandardschriftart"/>
    <w:link w:val="Kommentartext"/>
    <w:uiPriority w:val="99"/>
    <w:semiHidden/>
    <w:rsid w:val="00DA0D55"/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DA0D55"/>
    <w:rPr>
      <w:b/>
      <w:bCs/>
      <w:sz w:val="20"/>
      <w:szCs w:val="20"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DA0D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337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66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60679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17361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21063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70774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95606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33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7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agr-ev.de/de/sitzen-buero" TargetMode="External"/><Relationship Id="rId6" Type="http://schemas.openxmlformats.org/officeDocument/2006/relationships/hyperlink" Target="http://www.agr-ev.de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9" Type="http://schemas.microsoft.com/office/2011/relationships/people" Target="peop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379</Words>
  <Characters>2389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 K</dc:creator>
  <cp:lastModifiedBy>Jonas K</cp:lastModifiedBy>
  <cp:revision>2</cp:revision>
  <cp:lastPrinted>2019-03-22T14:23:00Z</cp:lastPrinted>
  <dcterms:created xsi:type="dcterms:W3CDTF">2019-03-27T08:44:00Z</dcterms:created>
  <dcterms:modified xsi:type="dcterms:W3CDTF">2019-03-27T08:44:00Z</dcterms:modified>
</cp:coreProperties>
</file>